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3AF" w:rsidRPr="004643D0" w:rsidRDefault="00A143AF" w:rsidP="00A143AF">
      <w:pPr>
        <w:pStyle w:val="Title"/>
        <w:rPr>
          <w:szCs w:val="24"/>
        </w:rPr>
      </w:pPr>
      <w:r w:rsidRPr="004643D0">
        <w:rPr>
          <w:szCs w:val="24"/>
        </w:rPr>
        <w:t>FLAVA 201</w:t>
      </w:r>
      <w:r w:rsidR="00311091">
        <w:rPr>
          <w:szCs w:val="24"/>
        </w:rPr>
        <w:t>8</w:t>
      </w:r>
      <w:r w:rsidRPr="004643D0">
        <w:rPr>
          <w:szCs w:val="24"/>
        </w:rPr>
        <w:t xml:space="preserve"> AWARDS COVER SHEET</w:t>
      </w:r>
    </w:p>
    <w:p w:rsidR="00A143AF" w:rsidRPr="004643D0" w:rsidRDefault="00A143AF" w:rsidP="00A143AF">
      <w:pPr>
        <w:rPr>
          <w:szCs w:val="24"/>
        </w:rPr>
      </w:pPr>
      <w:r w:rsidRPr="004643D0">
        <w:rPr>
          <w:szCs w:val="24"/>
        </w:rPr>
        <w:t>This sheet must be the top page of nominations for the FLAVA awards.  Please check the appropriate box to indicate the award for which the nomination is made:</w:t>
      </w:r>
    </w:p>
    <w:p w:rsidR="00A143AF" w:rsidRPr="004643D0" w:rsidRDefault="00A143AF" w:rsidP="00A143AF">
      <w:pPr>
        <w:rPr>
          <w:b/>
          <w:szCs w:val="24"/>
        </w:rPr>
      </w:pPr>
      <w:r>
        <w:rPr>
          <w:b/>
          <w:szCs w:val="24"/>
        </w:rPr>
        <w:t>□</w:t>
      </w:r>
      <w:r w:rsidRPr="004643D0">
        <w:rPr>
          <w:b/>
          <w:color w:val="000000"/>
          <w:szCs w:val="24"/>
        </w:rPr>
        <w:t xml:space="preserve"> </w:t>
      </w:r>
      <w:r>
        <w:rPr>
          <w:b/>
          <w:color w:val="000000"/>
          <w:szCs w:val="24"/>
        </w:rPr>
        <w:t xml:space="preserve">   </w:t>
      </w:r>
      <w:r w:rsidRPr="004643D0">
        <w:rPr>
          <w:b/>
          <w:color w:val="000000"/>
          <w:szCs w:val="24"/>
        </w:rPr>
        <w:t>The David Cox FLAVA Excellence in Teaching K-12 Award, K-12</w:t>
      </w:r>
    </w:p>
    <w:p w:rsidR="00A143AF" w:rsidRPr="004643D0" w:rsidRDefault="00A143AF" w:rsidP="00A143AF">
      <w:pPr>
        <w:rPr>
          <w:b/>
          <w:szCs w:val="24"/>
        </w:rPr>
      </w:pPr>
      <w:r w:rsidRPr="004643D0">
        <w:rPr>
          <w:b/>
          <w:szCs w:val="24"/>
        </w:rPr>
        <w:t xml:space="preserve">□   </w:t>
      </w:r>
      <w:r w:rsidRPr="004643D0">
        <w:rPr>
          <w:b/>
          <w:color w:val="000000"/>
          <w:szCs w:val="24"/>
        </w:rPr>
        <w:t xml:space="preserve"> The Marshall Brannon FLAVA</w:t>
      </w:r>
      <w:r>
        <w:rPr>
          <w:b/>
          <w:color w:val="000000"/>
          <w:szCs w:val="24"/>
        </w:rPr>
        <w:t xml:space="preserve"> </w:t>
      </w:r>
      <w:r w:rsidRPr="004643D0">
        <w:rPr>
          <w:b/>
          <w:color w:val="000000"/>
          <w:szCs w:val="24"/>
        </w:rPr>
        <w:t>Excellence in Teaching Award, Post-Secondary</w:t>
      </w:r>
    </w:p>
    <w:p w:rsidR="00A143AF" w:rsidRPr="004643D0" w:rsidRDefault="00A143AF" w:rsidP="00A143AF">
      <w:pPr>
        <w:rPr>
          <w:b/>
          <w:color w:val="000000"/>
          <w:szCs w:val="24"/>
        </w:rPr>
      </w:pPr>
      <w:r w:rsidRPr="004643D0">
        <w:rPr>
          <w:b/>
          <w:szCs w:val="24"/>
        </w:rPr>
        <w:t xml:space="preserve">□    </w:t>
      </w:r>
      <w:r w:rsidRPr="004643D0">
        <w:rPr>
          <w:b/>
          <w:color w:val="000000"/>
          <w:szCs w:val="24"/>
        </w:rPr>
        <w:t>The Helen Warriner-Burke FLAVA Distinguished Service Award</w:t>
      </w:r>
    </w:p>
    <w:p w:rsidR="00A143AF" w:rsidRPr="004643D0" w:rsidRDefault="00A143AF" w:rsidP="00A143AF">
      <w:pPr>
        <w:rPr>
          <w:b/>
          <w:szCs w:val="24"/>
        </w:rPr>
      </w:pPr>
      <w:r w:rsidRPr="004643D0">
        <w:rPr>
          <w:b/>
          <w:szCs w:val="24"/>
        </w:rPr>
        <w:t xml:space="preserve">□    </w:t>
      </w:r>
      <w:r>
        <w:rPr>
          <w:b/>
          <w:szCs w:val="24"/>
        </w:rPr>
        <w:t xml:space="preserve">The Friend of </w:t>
      </w:r>
      <w:r w:rsidRPr="004643D0">
        <w:rPr>
          <w:b/>
          <w:szCs w:val="24"/>
        </w:rPr>
        <w:t>FLAVA Award</w:t>
      </w:r>
    </w:p>
    <w:p w:rsidR="00A143AF" w:rsidRPr="004643D0" w:rsidRDefault="00A143AF" w:rsidP="00A143AF">
      <w:pPr>
        <w:rPr>
          <w:b/>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856"/>
      </w:tblGrid>
      <w:tr w:rsidR="00A143AF" w:rsidRPr="004643D0" w:rsidTr="00C71FCA">
        <w:trPr>
          <w:jc w:val="center"/>
        </w:trPr>
        <w:tc>
          <w:tcPr>
            <w:tcW w:w="8856" w:type="dxa"/>
          </w:tcPr>
          <w:p w:rsidR="00A143AF" w:rsidRPr="004643D0" w:rsidRDefault="00A143AF" w:rsidP="00C71FCA">
            <w:pPr>
              <w:rPr>
                <w:b/>
                <w:szCs w:val="24"/>
              </w:rPr>
            </w:pPr>
            <w:r w:rsidRPr="004643D0">
              <w:rPr>
                <w:b/>
                <w:szCs w:val="24"/>
              </w:rPr>
              <w:t>Nominator ____________________________________________________________________</w:t>
            </w:r>
          </w:p>
          <w:p w:rsidR="00A143AF" w:rsidRPr="004643D0" w:rsidRDefault="00A143AF" w:rsidP="00C71FCA">
            <w:pPr>
              <w:rPr>
                <w:b/>
                <w:szCs w:val="24"/>
              </w:rPr>
            </w:pPr>
            <w:r w:rsidRPr="004643D0">
              <w:rPr>
                <w:b/>
                <w:szCs w:val="24"/>
              </w:rPr>
              <w:t>Institution ____________________________________________________________________</w:t>
            </w:r>
          </w:p>
          <w:p w:rsidR="00A143AF" w:rsidRPr="00E533ED" w:rsidRDefault="00A143AF" w:rsidP="00C71FCA">
            <w:pPr>
              <w:rPr>
                <w:szCs w:val="24"/>
              </w:rPr>
            </w:pPr>
            <w:r w:rsidRPr="004643D0">
              <w:rPr>
                <w:b/>
                <w:szCs w:val="24"/>
              </w:rPr>
              <w:t>Position</w:t>
            </w:r>
            <w:r w:rsidRPr="004643D0">
              <w:rPr>
                <w:szCs w:val="24"/>
              </w:rPr>
              <w:t xml:space="preserve">    </w:t>
            </w:r>
            <w:r w:rsidRPr="00E533ED">
              <w:rPr>
                <w:b/>
                <w:szCs w:val="24"/>
              </w:rPr>
              <w:t>_____________________________________</w:t>
            </w:r>
            <w:r>
              <w:rPr>
                <w:b/>
                <w:szCs w:val="24"/>
              </w:rPr>
              <w:t>_______________________________</w:t>
            </w:r>
          </w:p>
          <w:p w:rsidR="00A143AF" w:rsidRDefault="00A143AF" w:rsidP="00C71FCA">
            <w:pPr>
              <w:rPr>
                <w:szCs w:val="24"/>
              </w:rPr>
            </w:pPr>
            <w:r w:rsidRPr="004643D0">
              <w:rPr>
                <w:b/>
                <w:szCs w:val="24"/>
              </w:rPr>
              <w:t>Address</w:t>
            </w:r>
            <w:r w:rsidRPr="004643D0">
              <w:rPr>
                <w:szCs w:val="24"/>
              </w:rPr>
              <w:t xml:space="preserve">   </w:t>
            </w:r>
          </w:p>
          <w:p w:rsidR="00A143AF" w:rsidRPr="00E533ED" w:rsidRDefault="00A143AF" w:rsidP="00C71FCA">
            <w:pPr>
              <w:rPr>
                <w:b/>
                <w:szCs w:val="24"/>
              </w:rPr>
            </w:pPr>
            <w:r w:rsidRPr="00E533ED">
              <w:rPr>
                <w:b/>
                <w:szCs w:val="24"/>
              </w:rPr>
              <w:t>________</w:t>
            </w:r>
            <w:r>
              <w:rPr>
                <w:b/>
                <w:szCs w:val="24"/>
              </w:rPr>
              <w:t>_</w:t>
            </w:r>
            <w:r w:rsidRPr="00E533ED">
              <w:rPr>
                <w:b/>
                <w:szCs w:val="24"/>
              </w:rPr>
              <w:t>_____________________________</w:t>
            </w:r>
            <w:r>
              <w:rPr>
                <w:b/>
                <w:szCs w:val="24"/>
              </w:rPr>
              <w:t>______________________________</w:t>
            </w:r>
          </w:p>
          <w:p w:rsidR="00A143AF" w:rsidRPr="004643D0" w:rsidRDefault="00A143AF" w:rsidP="00C71FCA">
            <w:pPr>
              <w:rPr>
                <w:i/>
                <w:szCs w:val="24"/>
              </w:rPr>
            </w:pPr>
            <w:r w:rsidRPr="00E533ED">
              <w:rPr>
                <w:szCs w:val="24"/>
              </w:rPr>
              <w:t>(</w:t>
            </w:r>
            <w:r w:rsidRPr="004643D0">
              <w:rPr>
                <w:i/>
                <w:szCs w:val="24"/>
              </w:rPr>
              <w:t xml:space="preserve">Number and Street or P. O Box)             (  City)            </w:t>
            </w:r>
            <w:r>
              <w:rPr>
                <w:i/>
                <w:szCs w:val="24"/>
              </w:rPr>
              <w:t xml:space="preserve">        ( State)               </w:t>
            </w:r>
            <w:r w:rsidRPr="004643D0">
              <w:rPr>
                <w:i/>
                <w:szCs w:val="24"/>
              </w:rPr>
              <w:t>( Zip)</w:t>
            </w:r>
          </w:p>
          <w:p w:rsidR="00A143AF" w:rsidRDefault="00A143AF" w:rsidP="00C71FCA">
            <w:pPr>
              <w:rPr>
                <w:b/>
                <w:szCs w:val="24"/>
              </w:rPr>
            </w:pPr>
            <w:r w:rsidRPr="004643D0">
              <w:rPr>
                <w:b/>
                <w:szCs w:val="24"/>
              </w:rPr>
              <w:t>Telephone (</w:t>
            </w:r>
            <w:r w:rsidRPr="004643D0">
              <w:rPr>
                <w:szCs w:val="24"/>
              </w:rPr>
              <w:t xml:space="preserve">       </w:t>
            </w:r>
            <w:r w:rsidRPr="00E533ED">
              <w:rPr>
                <w:b/>
                <w:szCs w:val="24"/>
              </w:rPr>
              <w:t>)_________________________</w:t>
            </w:r>
            <w:r>
              <w:rPr>
                <w:b/>
                <w:szCs w:val="24"/>
              </w:rPr>
              <w:t xml:space="preserve">Fax (       ) ____________________ </w:t>
            </w:r>
          </w:p>
          <w:p w:rsidR="00A143AF" w:rsidRPr="004643D0" w:rsidRDefault="00A143AF" w:rsidP="00C71FCA">
            <w:pPr>
              <w:rPr>
                <w:szCs w:val="24"/>
              </w:rPr>
            </w:pPr>
          </w:p>
          <w:p w:rsidR="00A143AF" w:rsidRPr="00E533ED" w:rsidRDefault="00A143AF" w:rsidP="00C71FCA">
            <w:pPr>
              <w:spacing w:line="360" w:lineRule="auto"/>
              <w:rPr>
                <w:b/>
                <w:szCs w:val="24"/>
              </w:rPr>
            </w:pPr>
            <w:r w:rsidRPr="004643D0">
              <w:rPr>
                <w:b/>
                <w:szCs w:val="24"/>
              </w:rPr>
              <w:t xml:space="preserve">E-Mail </w:t>
            </w:r>
            <w:r>
              <w:rPr>
                <w:b/>
                <w:szCs w:val="24"/>
              </w:rPr>
              <w:t>_</w:t>
            </w:r>
            <w:r w:rsidRPr="00E533ED">
              <w:rPr>
                <w:b/>
                <w:szCs w:val="24"/>
              </w:rPr>
              <w:t>__________________________________________________________________</w:t>
            </w:r>
          </w:p>
          <w:p w:rsidR="00A143AF" w:rsidRPr="00E533ED" w:rsidRDefault="00A143AF" w:rsidP="00C71FCA">
            <w:pPr>
              <w:rPr>
                <w:b/>
                <w:szCs w:val="24"/>
              </w:rPr>
            </w:pPr>
            <w:r w:rsidRPr="004643D0">
              <w:rPr>
                <w:b/>
                <w:szCs w:val="24"/>
              </w:rPr>
              <w:t>Nominator’s Signature*</w:t>
            </w:r>
            <w:r w:rsidRPr="004643D0">
              <w:rPr>
                <w:szCs w:val="24"/>
              </w:rPr>
              <w:t xml:space="preserve">  </w:t>
            </w:r>
            <w:r w:rsidRPr="00E533ED">
              <w:rPr>
                <w:b/>
                <w:szCs w:val="24"/>
              </w:rPr>
              <w:t>________________________________________________________</w:t>
            </w:r>
            <w:r>
              <w:rPr>
                <w:b/>
                <w:szCs w:val="24"/>
              </w:rPr>
              <w:t>___________</w:t>
            </w:r>
          </w:p>
          <w:p w:rsidR="00A143AF" w:rsidRPr="004643D0" w:rsidRDefault="00A143AF" w:rsidP="00C71FCA">
            <w:pPr>
              <w:jc w:val="center"/>
              <w:rPr>
                <w:szCs w:val="24"/>
              </w:rPr>
            </w:pPr>
            <w:r w:rsidRPr="004643D0">
              <w:rPr>
                <w:szCs w:val="24"/>
              </w:rPr>
              <w:t>(*If submitted electronically, this form must come from the nominator’s institutional email address.)</w:t>
            </w:r>
          </w:p>
        </w:tc>
      </w:tr>
    </w:tbl>
    <w:p w:rsidR="00A143AF" w:rsidRPr="004643D0" w:rsidRDefault="00A143AF" w:rsidP="00A143AF">
      <w:pPr>
        <w:pStyle w:val="Heading1"/>
        <w:rPr>
          <w:sz w:val="24"/>
          <w:szCs w:val="24"/>
        </w:rPr>
      </w:pPr>
    </w:p>
    <w:p w:rsidR="00A143AF" w:rsidRPr="004643D0" w:rsidRDefault="00A143AF" w:rsidP="00A143AF">
      <w:pPr>
        <w:pStyle w:val="Heading1"/>
        <w:rPr>
          <w:sz w:val="24"/>
          <w:szCs w:val="24"/>
        </w:rPr>
      </w:pPr>
      <w:r w:rsidRPr="004643D0">
        <w:rPr>
          <w:sz w:val="24"/>
          <w:szCs w:val="24"/>
        </w:rPr>
        <w:t>NOMINEE’S INFORMATION</w:t>
      </w:r>
    </w:p>
    <w:p w:rsidR="00A143AF" w:rsidRPr="004643D0" w:rsidRDefault="00A143AF" w:rsidP="00A143AF">
      <w:pPr>
        <w:pStyle w:val="Heading2"/>
        <w:rPr>
          <w:b w:val="0"/>
          <w:szCs w:val="24"/>
        </w:rPr>
      </w:pPr>
      <w:proofErr w:type="gramStart"/>
      <w:r w:rsidRPr="004643D0">
        <w:rPr>
          <w:b w:val="0"/>
          <w:szCs w:val="24"/>
        </w:rPr>
        <w:t>Name  _</w:t>
      </w:r>
      <w:proofErr w:type="gramEnd"/>
      <w:r w:rsidRPr="004643D0">
        <w:rPr>
          <w:b w:val="0"/>
          <w:szCs w:val="24"/>
        </w:rPr>
        <w:t>__________________________________________________________________________</w:t>
      </w:r>
    </w:p>
    <w:p w:rsidR="00A143AF" w:rsidRPr="004643D0" w:rsidRDefault="00A143AF" w:rsidP="00A143AF">
      <w:pPr>
        <w:spacing w:line="360" w:lineRule="auto"/>
        <w:rPr>
          <w:szCs w:val="24"/>
        </w:rPr>
      </w:pPr>
      <w:r w:rsidRPr="004643D0">
        <w:rPr>
          <w:szCs w:val="24"/>
        </w:rPr>
        <w:t>Institution   _______________________________________________________________________</w:t>
      </w:r>
      <w:r>
        <w:rPr>
          <w:szCs w:val="24"/>
        </w:rPr>
        <w:t>____</w:t>
      </w:r>
    </w:p>
    <w:p w:rsidR="00A143AF" w:rsidRPr="004643D0" w:rsidRDefault="00A143AF" w:rsidP="00A143AF">
      <w:pPr>
        <w:spacing w:line="360" w:lineRule="auto"/>
        <w:rPr>
          <w:szCs w:val="24"/>
        </w:rPr>
      </w:pPr>
      <w:r w:rsidRPr="004643D0">
        <w:rPr>
          <w:szCs w:val="24"/>
        </w:rPr>
        <w:t>Present Position   __________________________________________________________________</w:t>
      </w:r>
      <w:r>
        <w:rPr>
          <w:szCs w:val="24"/>
        </w:rPr>
        <w:t>_________</w:t>
      </w:r>
    </w:p>
    <w:p w:rsidR="00A143AF" w:rsidRPr="004643D0" w:rsidRDefault="00A143AF" w:rsidP="00A143AF">
      <w:pPr>
        <w:spacing w:line="360" w:lineRule="auto"/>
        <w:rPr>
          <w:szCs w:val="24"/>
        </w:rPr>
      </w:pPr>
      <w:r w:rsidRPr="004643D0">
        <w:rPr>
          <w:szCs w:val="24"/>
        </w:rPr>
        <w:t>Current Address   __________________________________________________________________</w:t>
      </w:r>
      <w:r>
        <w:rPr>
          <w:szCs w:val="24"/>
        </w:rPr>
        <w:t>_________</w:t>
      </w:r>
    </w:p>
    <w:p w:rsidR="00A143AF" w:rsidRPr="004643D0" w:rsidRDefault="00A143AF" w:rsidP="00A143AF">
      <w:pPr>
        <w:spacing w:line="360" w:lineRule="auto"/>
        <w:rPr>
          <w:szCs w:val="24"/>
        </w:rPr>
      </w:pPr>
      <w:r w:rsidRPr="004643D0">
        <w:rPr>
          <w:szCs w:val="24"/>
        </w:rPr>
        <w:t xml:space="preserve">           ___________________________________________________________________________</w:t>
      </w:r>
    </w:p>
    <w:p w:rsidR="00A143AF" w:rsidRDefault="00A143AF" w:rsidP="00A143AF">
      <w:pPr>
        <w:spacing w:line="360" w:lineRule="auto"/>
        <w:rPr>
          <w:szCs w:val="24"/>
        </w:rPr>
      </w:pPr>
      <w:r w:rsidRPr="004643D0">
        <w:rPr>
          <w:szCs w:val="24"/>
        </w:rPr>
        <w:t>Telephone:  Office (       ) ______________________         Home (        ) _</w:t>
      </w:r>
      <w:r>
        <w:rPr>
          <w:szCs w:val="24"/>
        </w:rPr>
        <w:t xml:space="preserve">_______________ </w:t>
      </w:r>
    </w:p>
    <w:p w:rsidR="00A143AF" w:rsidRPr="004643D0" w:rsidRDefault="00A143AF" w:rsidP="00A143AF">
      <w:pPr>
        <w:spacing w:line="360" w:lineRule="auto"/>
        <w:rPr>
          <w:i/>
          <w:szCs w:val="24"/>
        </w:rPr>
      </w:pPr>
      <w:r w:rsidRPr="004643D0">
        <w:rPr>
          <w:szCs w:val="24"/>
        </w:rPr>
        <w:t>Member of FLAVA since ___________</w:t>
      </w:r>
      <w:r>
        <w:rPr>
          <w:szCs w:val="24"/>
        </w:rPr>
        <w:t xml:space="preserve"> </w:t>
      </w:r>
      <w:r w:rsidRPr="004643D0">
        <w:rPr>
          <w:i/>
          <w:szCs w:val="24"/>
        </w:rPr>
        <w:t>(year)</w:t>
      </w:r>
    </w:p>
    <w:p w:rsidR="00A143AF" w:rsidRPr="004643D0" w:rsidRDefault="00A143AF" w:rsidP="00A143AF">
      <w:pPr>
        <w:pStyle w:val="BodyText"/>
        <w:spacing w:line="360" w:lineRule="auto"/>
        <w:rPr>
          <w:sz w:val="24"/>
          <w:szCs w:val="24"/>
        </w:rPr>
      </w:pPr>
      <w:r w:rsidRPr="004643D0">
        <w:rPr>
          <w:sz w:val="24"/>
          <w:szCs w:val="24"/>
        </w:rPr>
        <w:lastRenderedPageBreak/>
        <w:t>Include the following items in the nominating dossier or in a single email with attachments (in order):</w:t>
      </w:r>
    </w:p>
    <w:p w:rsidR="00A143AF" w:rsidRPr="004643D0" w:rsidRDefault="00A143AF" w:rsidP="00A143AF">
      <w:pPr>
        <w:rPr>
          <w:szCs w:val="24"/>
        </w:rPr>
      </w:pPr>
      <w:r w:rsidRPr="004643D0">
        <w:rPr>
          <w:szCs w:val="24"/>
        </w:rPr>
        <w:tab/>
        <w:t>a.  FLAVA Awards Cover Sheet</w:t>
      </w:r>
    </w:p>
    <w:p w:rsidR="00A143AF" w:rsidRPr="004643D0" w:rsidRDefault="00A143AF" w:rsidP="00A143AF">
      <w:pPr>
        <w:ind w:firstLine="720"/>
        <w:rPr>
          <w:szCs w:val="24"/>
        </w:rPr>
      </w:pPr>
      <w:r w:rsidRPr="004643D0">
        <w:rPr>
          <w:szCs w:val="24"/>
        </w:rPr>
        <w:t>a.  Nominating Cover letter</w:t>
      </w:r>
    </w:p>
    <w:p w:rsidR="00A143AF" w:rsidRPr="004643D0" w:rsidRDefault="00A143AF" w:rsidP="00A143AF">
      <w:pPr>
        <w:rPr>
          <w:b/>
          <w:szCs w:val="24"/>
        </w:rPr>
      </w:pPr>
      <w:r w:rsidRPr="004643D0">
        <w:rPr>
          <w:szCs w:val="24"/>
        </w:rPr>
        <w:tab/>
        <w:t xml:space="preserve">b.  </w:t>
      </w:r>
      <w:r w:rsidRPr="004643D0">
        <w:rPr>
          <w:i/>
          <w:szCs w:val="24"/>
        </w:rPr>
        <w:t>Curriculum vita</w:t>
      </w:r>
      <w:r w:rsidR="003034D4">
        <w:rPr>
          <w:i/>
          <w:szCs w:val="24"/>
        </w:rPr>
        <w:t>e</w:t>
      </w:r>
      <w:r w:rsidRPr="004643D0">
        <w:rPr>
          <w:i/>
          <w:szCs w:val="24"/>
        </w:rPr>
        <w:t xml:space="preserve"> </w:t>
      </w:r>
      <w:r w:rsidRPr="004643D0">
        <w:rPr>
          <w:szCs w:val="24"/>
        </w:rPr>
        <w:t xml:space="preserve">of the candidate (three to five pages depending on the category)  </w:t>
      </w:r>
    </w:p>
    <w:p w:rsidR="00A143AF" w:rsidRPr="004643D0" w:rsidRDefault="00A143AF" w:rsidP="00A143AF">
      <w:pPr>
        <w:ind w:left="720"/>
        <w:rPr>
          <w:szCs w:val="24"/>
        </w:rPr>
      </w:pPr>
      <w:r w:rsidRPr="004643D0">
        <w:rPr>
          <w:szCs w:val="24"/>
        </w:rPr>
        <w:t>c.  Letters of support clearly explaining the rationale for the choice of this individual</w:t>
      </w:r>
      <w:r>
        <w:rPr>
          <w:szCs w:val="24"/>
        </w:rPr>
        <w:t xml:space="preserve"> – If </w:t>
      </w:r>
      <w:r w:rsidRPr="004643D0">
        <w:rPr>
          <w:szCs w:val="24"/>
        </w:rPr>
        <w:t xml:space="preserve"> transmitted via email, these may be either scanned copies or may be the original email clearly showing the writer’s institutional or affiliate email address along with the letter attachment (see category specifics).</w:t>
      </w:r>
      <w:r w:rsidRPr="004643D0">
        <w:rPr>
          <w:szCs w:val="24"/>
        </w:rPr>
        <w:tab/>
      </w:r>
    </w:p>
    <w:p w:rsidR="00A143AF" w:rsidRPr="004643D0" w:rsidRDefault="00A143AF" w:rsidP="00A143AF">
      <w:pPr>
        <w:ind w:left="720"/>
        <w:rPr>
          <w:szCs w:val="24"/>
        </w:rPr>
      </w:pPr>
      <w:r w:rsidRPr="004643D0">
        <w:rPr>
          <w:szCs w:val="24"/>
        </w:rPr>
        <w:t>d.  Other documentation</w:t>
      </w:r>
      <w:r>
        <w:rPr>
          <w:szCs w:val="24"/>
        </w:rPr>
        <w:t xml:space="preserve"> – e.</w:t>
      </w:r>
      <w:r w:rsidRPr="004643D0">
        <w:rPr>
          <w:szCs w:val="24"/>
        </w:rPr>
        <w:t>g., copies of newspaper articles or other materials</w:t>
      </w:r>
      <w:r>
        <w:rPr>
          <w:szCs w:val="24"/>
        </w:rPr>
        <w:t xml:space="preserve"> – if </w:t>
      </w:r>
      <w:r w:rsidRPr="004643D0">
        <w:rPr>
          <w:szCs w:val="24"/>
        </w:rPr>
        <w:t>appropriate for award (may be scanned for electronic submission).  Please limit to a maximum of ten (10) documents.</w:t>
      </w:r>
    </w:p>
    <w:p w:rsidR="00A143AF" w:rsidRPr="004643D0" w:rsidRDefault="00A143AF" w:rsidP="00A143AF">
      <w:pPr>
        <w:pStyle w:val="BodyText"/>
        <w:rPr>
          <w:sz w:val="24"/>
          <w:szCs w:val="24"/>
        </w:rPr>
      </w:pPr>
      <w:r w:rsidRPr="004643D0">
        <w:rPr>
          <w:sz w:val="24"/>
          <w:szCs w:val="24"/>
        </w:rPr>
        <w:tab/>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9252"/>
      </w:tblGrid>
      <w:tr w:rsidR="00A143AF" w:rsidRPr="004643D0" w:rsidTr="00C71FCA">
        <w:trPr>
          <w:jc w:val="center"/>
        </w:trPr>
        <w:tc>
          <w:tcPr>
            <w:tcW w:w="9252" w:type="dxa"/>
          </w:tcPr>
          <w:p w:rsidR="00A143AF" w:rsidRPr="004643D0" w:rsidRDefault="00A143AF" w:rsidP="00C71FCA">
            <w:pPr>
              <w:pStyle w:val="Heading3"/>
              <w:rPr>
                <w:szCs w:val="24"/>
              </w:rPr>
            </w:pPr>
            <w:r w:rsidRPr="004643D0">
              <w:rPr>
                <w:szCs w:val="24"/>
              </w:rPr>
              <w:t>IMPORTANT FOR PAPER SUBMISSIONS</w:t>
            </w:r>
          </w:p>
          <w:p w:rsidR="00A143AF" w:rsidRPr="004643D0" w:rsidRDefault="00A143AF" w:rsidP="00C71FCA">
            <w:pPr>
              <w:jc w:val="both"/>
              <w:rPr>
                <w:szCs w:val="24"/>
              </w:rPr>
            </w:pPr>
            <w:r w:rsidRPr="004643D0">
              <w:rPr>
                <w:szCs w:val="24"/>
              </w:rPr>
              <w:t xml:space="preserve">To facilitate the duplication of the nomination packet and its circulation to members of the selection committee, please do not staple, place in scrapbooks, etc., or attach in any manner other than an elastic band or a large office clamp. Letters of support must be written on letterhead where appropriate and submitted in original form. </w:t>
            </w:r>
          </w:p>
        </w:tc>
      </w:tr>
    </w:tbl>
    <w:p w:rsidR="00A143AF" w:rsidRDefault="00A143AF" w:rsidP="00A143AF">
      <w:pPr>
        <w:pStyle w:val="BodyText"/>
        <w:jc w:val="center"/>
        <w:rPr>
          <w:b/>
          <w:sz w:val="24"/>
          <w:szCs w:val="24"/>
        </w:rPr>
      </w:pPr>
    </w:p>
    <w:p w:rsidR="00A143AF" w:rsidRPr="004643D0" w:rsidRDefault="00A143AF" w:rsidP="00A143AF">
      <w:pPr>
        <w:pStyle w:val="BodyText"/>
        <w:jc w:val="center"/>
        <w:rPr>
          <w:b/>
          <w:sz w:val="24"/>
          <w:szCs w:val="24"/>
        </w:rPr>
      </w:pPr>
      <w:r w:rsidRPr="004643D0">
        <w:rPr>
          <w:b/>
          <w:sz w:val="24"/>
          <w:szCs w:val="24"/>
        </w:rPr>
        <w:t>Nominations must be submitted by</w:t>
      </w:r>
      <w:r>
        <w:rPr>
          <w:b/>
          <w:sz w:val="24"/>
          <w:szCs w:val="24"/>
        </w:rPr>
        <w:t xml:space="preserve"> May 1, 201</w:t>
      </w:r>
      <w:r w:rsidR="00311091">
        <w:rPr>
          <w:b/>
          <w:sz w:val="24"/>
          <w:szCs w:val="24"/>
        </w:rPr>
        <w:t>8</w:t>
      </w:r>
      <w:r w:rsidRPr="004643D0">
        <w:rPr>
          <w:b/>
          <w:sz w:val="24"/>
          <w:szCs w:val="24"/>
        </w:rPr>
        <w:t xml:space="preserve"> to</w:t>
      </w:r>
    </w:p>
    <w:p w:rsidR="00A143AF" w:rsidRPr="004643D0" w:rsidRDefault="00A143AF" w:rsidP="00A143AF">
      <w:pPr>
        <w:pStyle w:val="BodyText"/>
        <w:jc w:val="center"/>
        <w:rPr>
          <w:b/>
          <w:sz w:val="24"/>
          <w:szCs w:val="24"/>
        </w:rPr>
      </w:pPr>
    </w:p>
    <w:p w:rsidR="00A143AF" w:rsidRDefault="00311091" w:rsidP="00A143AF">
      <w:pPr>
        <w:pStyle w:val="BodyText"/>
        <w:jc w:val="center"/>
        <w:rPr>
          <w:b/>
          <w:sz w:val="24"/>
          <w:szCs w:val="24"/>
        </w:rPr>
      </w:pPr>
      <w:r>
        <w:rPr>
          <w:b/>
          <w:sz w:val="24"/>
          <w:szCs w:val="24"/>
        </w:rPr>
        <w:t xml:space="preserve">Jennifer Thomas and Maria Lourdes De </w:t>
      </w:r>
      <w:proofErr w:type="spellStart"/>
      <w:r>
        <w:rPr>
          <w:b/>
          <w:sz w:val="24"/>
          <w:szCs w:val="24"/>
        </w:rPr>
        <w:t>Panbehchi</w:t>
      </w:r>
      <w:proofErr w:type="spellEnd"/>
    </w:p>
    <w:p w:rsidR="008C1FD5" w:rsidRPr="00311091" w:rsidRDefault="002071FA" w:rsidP="00A143AF">
      <w:pPr>
        <w:pStyle w:val="BodyText"/>
        <w:jc w:val="center"/>
        <w:rPr>
          <w:b/>
          <w:sz w:val="24"/>
          <w:szCs w:val="24"/>
        </w:rPr>
      </w:pPr>
      <w:hyperlink r:id="rId5" w:history="1">
        <w:r w:rsidR="00311091" w:rsidRPr="00311091">
          <w:rPr>
            <w:rStyle w:val="Hyperlink"/>
            <w:b/>
          </w:rPr>
          <w:t>awards@flavaweb.org</w:t>
        </w:r>
      </w:hyperlink>
      <w:r w:rsidR="00311091" w:rsidRPr="00311091">
        <w:rPr>
          <w:b/>
        </w:rPr>
        <w:t xml:space="preserve"> </w:t>
      </w:r>
    </w:p>
    <w:p w:rsidR="00A143AF" w:rsidRPr="004643D0"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8C1FD5" w:rsidRDefault="008C1FD5" w:rsidP="00A143AF">
      <w:pPr>
        <w:pStyle w:val="BodyText"/>
        <w:jc w:val="center"/>
        <w:rPr>
          <w:sz w:val="24"/>
          <w:szCs w:val="24"/>
        </w:rPr>
      </w:pPr>
    </w:p>
    <w:p w:rsidR="008C1FD5" w:rsidRDefault="008C1FD5" w:rsidP="00A143AF">
      <w:pPr>
        <w:pStyle w:val="BodyText"/>
        <w:jc w:val="center"/>
        <w:rPr>
          <w:sz w:val="24"/>
          <w:szCs w:val="24"/>
        </w:rPr>
      </w:pPr>
    </w:p>
    <w:p w:rsidR="008C1FD5" w:rsidRDefault="008C1FD5" w:rsidP="00A143AF">
      <w:pPr>
        <w:pStyle w:val="BodyText"/>
        <w:jc w:val="center"/>
        <w:rPr>
          <w:sz w:val="24"/>
          <w:szCs w:val="24"/>
        </w:rPr>
      </w:pPr>
    </w:p>
    <w:p w:rsidR="008C1FD5" w:rsidRDefault="008C1FD5" w:rsidP="00A143AF">
      <w:pPr>
        <w:pStyle w:val="BodyText"/>
        <w:jc w:val="center"/>
        <w:rPr>
          <w:sz w:val="24"/>
          <w:szCs w:val="24"/>
        </w:rPr>
      </w:pPr>
    </w:p>
    <w:p w:rsidR="008C1FD5" w:rsidRDefault="008C1FD5"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Pr="00CD4154" w:rsidRDefault="00A143AF" w:rsidP="00A143AF">
      <w:pPr>
        <w:jc w:val="center"/>
        <w:rPr>
          <w:rFonts w:ascii="Times New Roman Bold" w:eastAsia="ヒラギノ角ゴ Pro W3" w:hAnsi="Times New Roman Bold"/>
          <w:color w:val="000000"/>
          <w:szCs w:val="24"/>
        </w:rPr>
      </w:pPr>
      <w:r w:rsidRPr="00CD4154">
        <w:rPr>
          <w:rFonts w:ascii="Times New Roman Bold" w:eastAsia="ヒラギノ角ゴ Pro W3" w:hAnsi="Times New Roman Bold"/>
          <w:color w:val="000000"/>
          <w:szCs w:val="24"/>
        </w:rPr>
        <w:lastRenderedPageBreak/>
        <w:t>The David Cox FLAVA Award</w:t>
      </w:r>
    </w:p>
    <w:p w:rsidR="00A143AF" w:rsidRPr="00CD4154" w:rsidRDefault="00A143AF" w:rsidP="00A143AF">
      <w:pPr>
        <w:keepNext/>
        <w:jc w:val="center"/>
        <w:outlineLvl w:val="8"/>
        <w:rPr>
          <w:rFonts w:ascii="Times New Roman Bold" w:eastAsia="ヒラギノ角ゴ Pro W3" w:hAnsi="Times New Roman Bold"/>
          <w:color w:val="000000"/>
          <w:szCs w:val="24"/>
        </w:rPr>
      </w:pPr>
      <w:r w:rsidRPr="00CD4154">
        <w:rPr>
          <w:rFonts w:ascii="Times New Roman Bold" w:eastAsia="ヒラギノ角ゴ Pro W3" w:hAnsi="Times New Roman Bold"/>
          <w:color w:val="000000"/>
          <w:szCs w:val="24"/>
        </w:rPr>
        <w:t>Excellence in Foreign Language Teaching, K-12</w:t>
      </w:r>
    </w:p>
    <w:p w:rsidR="00A143AF" w:rsidRPr="00CD4154" w:rsidRDefault="00A143AF" w:rsidP="00A143AF">
      <w:pPr>
        <w:rPr>
          <w:rFonts w:eastAsia="ヒラギノ角ゴ Pro W3"/>
          <w:color w:val="000000"/>
          <w:szCs w:val="24"/>
        </w:rPr>
      </w:pPr>
    </w:p>
    <w:p w:rsidR="00A143AF" w:rsidRPr="00CD4154" w:rsidRDefault="00A143AF" w:rsidP="00A143AF">
      <w:pPr>
        <w:rPr>
          <w:rFonts w:eastAsia="ヒラギノ角ゴ Pro W3"/>
          <w:color w:val="000000"/>
          <w:szCs w:val="24"/>
        </w:rPr>
      </w:pPr>
      <w:r w:rsidRPr="00CD4154">
        <w:rPr>
          <w:rFonts w:eastAsia="ヒラギノ角ゴ Pro W3"/>
          <w:color w:val="000000"/>
          <w:szCs w:val="24"/>
        </w:rPr>
        <w:t>This award recognizes a foreign language teacher in grades K-12 who has demonstrated excellence in foreign language instruction and who may be forwarded as the FLAVA candidate to either the SCOLT or NECTFL Teacher of the Year (TOY) competition and eventually to the ACTFL TOY competition.</w:t>
      </w:r>
    </w:p>
    <w:p w:rsidR="00A143AF" w:rsidRPr="00CD4154" w:rsidRDefault="00A143AF" w:rsidP="00A143AF">
      <w:pPr>
        <w:rPr>
          <w:rFonts w:eastAsia="ヒラギノ角ゴ Pro W3"/>
          <w:color w:val="000000"/>
          <w:szCs w:val="24"/>
        </w:rPr>
      </w:pPr>
    </w:p>
    <w:p w:rsidR="00A143AF" w:rsidRDefault="00A143AF" w:rsidP="00A143AF">
      <w:pPr>
        <w:pStyle w:val="Heading2"/>
        <w:spacing w:line="240" w:lineRule="auto"/>
        <w:rPr>
          <w:szCs w:val="24"/>
        </w:rPr>
      </w:pPr>
      <w:r w:rsidRPr="004643D0">
        <w:rPr>
          <w:szCs w:val="24"/>
        </w:rPr>
        <w:t>Criteria for Selection (see rubrics below)</w:t>
      </w:r>
    </w:p>
    <w:p w:rsidR="00A143AF" w:rsidRPr="004643D0" w:rsidRDefault="00A143AF" w:rsidP="00A143AF"/>
    <w:p w:rsidR="00A143AF" w:rsidRPr="004643D0" w:rsidRDefault="00A143AF" w:rsidP="00A143AF">
      <w:pPr>
        <w:numPr>
          <w:ilvl w:val="0"/>
          <w:numId w:val="6"/>
        </w:numPr>
        <w:rPr>
          <w:szCs w:val="24"/>
        </w:rPr>
      </w:pPr>
      <w:r w:rsidRPr="004643D0">
        <w:rPr>
          <w:szCs w:val="24"/>
        </w:rPr>
        <w:t xml:space="preserve">The nominee must be a current FLAVA member.  </w:t>
      </w:r>
      <w:r>
        <w:rPr>
          <w:szCs w:val="24"/>
        </w:rPr>
        <w:t>Although not mandatory</w:t>
      </w:r>
      <w:r w:rsidRPr="004643D0">
        <w:rPr>
          <w:szCs w:val="24"/>
        </w:rPr>
        <w:t xml:space="preserve">, membership and participation in either SCOLT or NECTFL </w:t>
      </w:r>
      <w:r>
        <w:rPr>
          <w:szCs w:val="24"/>
        </w:rPr>
        <w:t>are</w:t>
      </w:r>
      <w:r w:rsidRPr="004643D0">
        <w:rPr>
          <w:szCs w:val="24"/>
        </w:rPr>
        <w:t xml:space="preserve"> highly desirable.</w:t>
      </w:r>
    </w:p>
    <w:p w:rsidR="00A143AF" w:rsidRPr="00151E1B" w:rsidRDefault="00A143AF" w:rsidP="00A143AF">
      <w:pPr>
        <w:numPr>
          <w:ilvl w:val="0"/>
          <w:numId w:val="6"/>
        </w:numPr>
        <w:rPr>
          <w:color w:val="000000"/>
          <w:szCs w:val="24"/>
        </w:rPr>
      </w:pPr>
      <w:r w:rsidRPr="00151E1B">
        <w:rPr>
          <w:szCs w:val="24"/>
        </w:rPr>
        <w:t xml:space="preserve">Nominee shall be a full-time foreign language educator in grades K-12 </w:t>
      </w:r>
      <w:r w:rsidRPr="00151E1B">
        <w:rPr>
          <w:color w:val="000000"/>
          <w:szCs w:val="24"/>
        </w:rPr>
        <w:t>who spends at least fifty-percent (50%) time in direct teaching during 201</w:t>
      </w:r>
      <w:r w:rsidR="00BF76E7">
        <w:rPr>
          <w:color w:val="000000"/>
          <w:szCs w:val="24"/>
        </w:rPr>
        <w:t>8</w:t>
      </w:r>
      <w:r w:rsidRPr="00151E1B">
        <w:rPr>
          <w:color w:val="000000"/>
          <w:szCs w:val="24"/>
        </w:rPr>
        <w:t>-201</w:t>
      </w:r>
      <w:r w:rsidR="00BF76E7">
        <w:rPr>
          <w:color w:val="000000"/>
          <w:szCs w:val="24"/>
        </w:rPr>
        <w:t>9</w:t>
      </w:r>
      <w:r w:rsidRPr="00151E1B">
        <w:rPr>
          <w:color w:val="000000"/>
          <w:szCs w:val="24"/>
        </w:rPr>
        <w:t xml:space="preserve"> with an expectation of continued direct teaching during the next three (3) years at the K-12 level.</w:t>
      </w:r>
      <w:r w:rsidRPr="00151E1B">
        <w:rPr>
          <w:szCs w:val="24"/>
        </w:rPr>
        <w:t xml:space="preserve">   </w:t>
      </w:r>
    </w:p>
    <w:p w:rsidR="00A143AF" w:rsidRPr="004643D0" w:rsidRDefault="00A143AF" w:rsidP="00A143AF">
      <w:pPr>
        <w:numPr>
          <w:ilvl w:val="0"/>
          <w:numId w:val="6"/>
        </w:numPr>
        <w:rPr>
          <w:szCs w:val="24"/>
        </w:rPr>
      </w:pPr>
      <w:r w:rsidRPr="004643D0">
        <w:rPr>
          <w:szCs w:val="24"/>
        </w:rPr>
        <w:t>Nominee’s contributions to foreign language teaching must demonstrate a positive impact on teaching and learning.</w:t>
      </w:r>
    </w:p>
    <w:p w:rsidR="00A143AF" w:rsidRPr="004643D0" w:rsidRDefault="00A143AF" w:rsidP="00A143AF">
      <w:pPr>
        <w:numPr>
          <w:ilvl w:val="0"/>
          <w:numId w:val="6"/>
        </w:numPr>
        <w:rPr>
          <w:szCs w:val="24"/>
        </w:rPr>
      </w:pPr>
      <w:r w:rsidRPr="004643D0">
        <w:rPr>
          <w:szCs w:val="24"/>
        </w:rPr>
        <w:t>The nominator must submit evidence of excellence in teaching, including three to five supporting letters, at least one from each of the following constituencies: a current or recent student; a professional colleague; a supervisor.</w:t>
      </w:r>
    </w:p>
    <w:p w:rsidR="00A143AF" w:rsidRPr="004643D0" w:rsidRDefault="00A143AF" w:rsidP="00A143AF">
      <w:pPr>
        <w:numPr>
          <w:ilvl w:val="0"/>
          <w:numId w:val="6"/>
        </w:numPr>
        <w:rPr>
          <w:szCs w:val="24"/>
        </w:rPr>
      </w:pPr>
      <w:r w:rsidRPr="004643D0">
        <w:rPr>
          <w:szCs w:val="24"/>
        </w:rPr>
        <w:t>A 500 word first-person statement on the value of learning language and culture.</w:t>
      </w:r>
    </w:p>
    <w:p w:rsidR="00A143AF" w:rsidRPr="004643D0" w:rsidRDefault="00A143AF" w:rsidP="00A143AF">
      <w:pPr>
        <w:ind w:left="360"/>
        <w:rPr>
          <w:szCs w:val="24"/>
        </w:rPr>
      </w:pPr>
    </w:p>
    <w:p w:rsidR="00A143AF" w:rsidRPr="004643D0" w:rsidRDefault="00A143AF" w:rsidP="00A143AF">
      <w:pPr>
        <w:rPr>
          <w:szCs w:val="24"/>
        </w:rPr>
      </w:pPr>
      <w:r w:rsidRPr="004643D0">
        <w:rPr>
          <w:szCs w:val="24"/>
        </w:rPr>
        <w:t>With the regional competition in mind, it is recommended that:</w:t>
      </w:r>
    </w:p>
    <w:p w:rsidR="00A143AF" w:rsidRPr="004643D0" w:rsidRDefault="00A143AF" w:rsidP="00A143AF">
      <w:pPr>
        <w:numPr>
          <w:ilvl w:val="0"/>
          <w:numId w:val="1"/>
        </w:numPr>
        <w:rPr>
          <w:szCs w:val="24"/>
        </w:rPr>
      </w:pPr>
      <w:r w:rsidRPr="004643D0">
        <w:rPr>
          <w:szCs w:val="24"/>
        </w:rPr>
        <w:t>The nominee in concert with the nominator fill</w:t>
      </w:r>
      <w:r>
        <w:rPr>
          <w:szCs w:val="24"/>
        </w:rPr>
        <w:t>s</w:t>
      </w:r>
      <w:r w:rsidRPr="004643D0">
        <w:rPr>
          <w:szCs w:val="24"/>
        </w:rPr>
        <w:t xml:space="preserve"> out the linked competencies checklist (</w:t>
      </w:r>
      <w:hyperlink r:id="rId6" w:history="1">
        <w:r w:rsidR="002071FA" w:rsidRPr="00494408">
          <w:rPr>
            <w:rStyle w:val="Hyperlink"/>
            <w:szCs w:val="24"/>
          </w:rPr>
          <w:t>https://www.flavaweb.org/awards/checklist</w:t>
        </w:r>
      </w:hyperlink>
      <w:r w:rsidRPr="004643D0">
        <w:rPr>
          <w:szCs w:val="24"/>
        </w:rPr>
        <w:t>);</w:t>
      </w:r>
    </w:p>
    <w:p w:rsidR="00A143AF" w:rsidRPr="004643D0" w:rsidRDefault="00A143AF" w:rsidP="00A143AF">
      <w:pPr>
        <w:numPr>
          <w:ilvl w:val="0"/>
          <w:numId w:val="1"/>
        </w:numPr>
        <w:rPr>
          <w:szCs w:val="24"/>
        </w:rPr>
      </w:pPr>
      <w:r w:rsidRPr="004643D0">
        <w:rPr>
          <w:szCs w:val="24"/>
        </w:rPr>
        <w:t>Although a teaching portfolio is not expected for this nomination process, the nominee should be willing to create one, starting with the documentation collected in this very process.</w:t>
      </w:r>
    </w:p>
    <w:p w:rsidR="00A143AF" w:rsidRPr="004643D0" w:rsidRDefault="00A143AF" w:rsidP="00A143AF">
      <w:pPr>
        <w:ind w:left="360"/>
        <w:rPr>
          <w:szCs w:val="24"/>
        </w:rPr>
      </w:pPr>
    </w:p>
    <w:p w:rsidR="00A143AF" w:rsidRPr="004643D0" w:rsidRDefault="00A143AF" w:rsidP="00A143AF">
      <w:pPr>
        <w:pStyle w:val="Heading4"/>
        <w:rPr>
          <w:szCs w:val="24"/>
        </w:rPr>
      </w:pPr>
      <w:r w:rsidRPr="004643D0">
        <w:rPr>
          <w:szCs w:val="24"/>
        </w:rPr>
        <w:t>Procedures for the Nominator</w:t>
      </w:r>
    </w:p>
    <w:p w:rsidR="00A143AF" w:rsidRPr="004643D0" w:rsidRDefault="00A143AF" w:rsidP="00A143AF">
      <w:pPr>
        <w:numPr>
          <w:ilvl w:val="0"/>
          <w:numId w:val="3"/>
        </w:numPr>
        <w:rPr>
          <w:szCs w:val="24"/>
        </w:rPr>
      </w:pPr>
      <w:r>
        <w:rPr>
          <w:szCs w:val="24"/>
        </w:rPr>
        <w:t>ONLY a supervisor, administrator, or department chair (when there is no supervisory personnel) may nominate an individual</w:t>
      </w:r>
      <w:r w:rsidRPr="004643D0">
        <w:rPr>
          <w:szCs w:val="24"/>
        </w:rPr>
        <w:t xml:space="preserve"> and must be aware that the candidate may eventually attain the ACTFL TOY status with its incumbent duties as the ACTFL-sponsored Ambassador for Foreign Languages for the 20</w:t>
      </w:r>
      <w:r>
        <w:rPr>
          <w:szCs w:val="24"/>
        </w:rPr>
        <w:t>1</w:t>
      </w:r>
      <w:r w:rsidR="00BF76E7">
        <w:rPr>
          <w:szCs w:val="24"/>
        </w:rPr>
        <w:t>8</w:t>
      </w:r>
      <w:r w:rsidRPr="004643D0">
        <w:rPr>
          <w:szCs w:val="24"/>
        </w:rPr>
        <w:t>-1</w:t>
      </w:r>
      <w:r w:rsidR="00BF76E7">
        <w:rPr>
          <w:szCs w:val="24"/>
        </w:rPr>
        <w:t>9</w:t>
      </w:r>
      <w:r w:rsidRPr="004643D0">
        <w:rPr>
          <w:szCs w:val="24"/>
        </w:rPr>
        <w:t xml:space="preserve"> academic year.</w:t>
      </w:r>
    </w:p>
    <w:p w:rsidR="00A143AF" w:rsidRPr="004643D0" w:rsidRDefault="00A143AF" w:rsidP="00A143AF">
      <w:pPr>
        <w:numPr>
          <w:ilvl w:val="0"/>
          <w:numId w:val="3"/>
        </w:numPr>
        <w:rPr>
          <w:szCs w:val="24"/>
        </w:rPr>
      </w:pPr>
      <w:r w:rsidRPr="004643D0">
        <w:rPr>
          <w:szCs w:val="24"/>
        </w:rPr>
        <w:t>The following items must be included in the nominating packet or email with attachments in order.</w:t>
      </w:r>
    </w:p>
    <w:p w:rsidR="00A143AF" w:rsidRPr="004643D0" w:rsidRDefault="00A143AF" w:rsidP="00A143AF">
      <w:pPr>
        <w:numPr>
          <w:ilvl w:val="1"/>
          <w:numId w:val="4"/>
        </w:numPr>
        <w:rPr>
          <w:szCs w:val="24"/>
        </w:rPr>
      </w:pPr>
      <w:r>
        <w:rPr>
          <w:szCs w:val="24"/>
        </w:rPr>
        <w:t>FLAVA Awards Cover Sheet</w:t>
      </w:r>
    </w:p>
    <w:p w:rsidR="00A143AF" w:rsidRPr="004643D0" w:rsidRDefault="00A143AF" w:rsidP="00A143AF">
      <w:pPr>
        <w:numPr>
          <w:ilvl w:val="1"/>
          <w:numId w:val="4"/>
        </w:numPr>
        <w:rPr>
          <w:szCs w:val="24"/>
        </w:rPr>
      </w:pPr>
      <w:r w:rsidRPr="004643D0">
        <w:rPr>
          <w:szCs w:val="24"/>
        </w:rPr>
        <w:t>Nominating cover letter signed by the nominator or by email clearly showing the nominator’s institution</w:t>
      </w:r>
      <w:r>
        <w:rPr>
          <w:szCs w:val="24"/>
        </w:rPr>
        <w:t>al address with attached letter</w:t>
      </w:r>
    </w:p>
    <w:p w:rsidR="00A143AF" w:rsidRPr="004643D0" w:rsidRDefault="00A143AF" w:rsidP="00A143AF">
      <w:pPr>
        <w:numPr>
          <w:ilvl w:val="1"/>
          <w:numId w:val="4"/>
        </w:numPr>
        <w:rPr>
          <w:szCs w:val="24"/>
        </w:rPr>
      </w:pPr>
      <w:r w:rsidRPr="004643D0">
        <w:rPr>
          <w:szCs w:val="24"/>
        </w:rPr>
        <w:t>Letter of recommendatio</w:t>
      </w:r>
      <w:r>
        <w:rPr>
          <w:szCs w:val="24"/>
        </w:rPr>
        <w:t>n from a professional colleague</w:t>
      </w:r>
    </w:p>
    <w:p w:rsidR="00A143AF" w:rsidRPr="004643D0" w:rsidRDefault="00A143AF" w:rsidP="00A143AF">
      <w:pPr>
        <w:numPr>
          <w:ilvl w:val="1"/>
          <w:numId w:val="4"/>
        </w:numPr>
        <w:rPr>
          <w:szCs w:val="24"/>
        </w:rPr>
      </w:pPr>
      <w:r w:rsidRPr="004643D0">
        <w:rPr>
          <w:szCs w:val="24"/>
        </w:rPr>
        <w:t>Letter of r</w:t>
      </w:r>
      <w:r>
        <w:rPr>
          <w:szCs w:val="24"/>
        </w:rPr>
        <w:t>ecommendation from a supervisor</w:t>
      </w:r>
    </w:p>
    <w:p w:rsidR="00A143AF" w:rsidRPr="004643D0" w:rsidRDefault="00A143AF" w:rsidP="00A143AF">
      <w:pPr>
        <w:numPr>
          <w:ilvl w:val="1"/>
          <w:numId w:val="4"/>
        </w:numPr>
        <w:rPr>
          <w:szCs w:val="24"/>
        </w:rPr>
      </w:pPr>
      <w:r w:rsidRPr="004643D0">
        <w:rPr>
          <w:szCs w:val="24"/>
        </w:rPr>
        <w:t>Letter of recommendation from a current or former st</w:t>
      </w:r>
      <w:r>
        <w:rPr>
          <w:szCs w:val="24"/>
        </w:rPr>
        <w:t>udent</w:t>
      </w:r>
    </w:p>
    <w:p w:rsidR="00A143AF" w:rsidRPr="004643D0" w:rsidRDefault="00A143AF" w:rsidP="00A143AF">
      <w:pPr>
        <w:numPr>
          <w:ilvl w:val="1"/>
          <w:numId w:val="4"/>
        </w:numPr>
        <w:rPr>
          <w:szCs w:val="24"/>
        </w:rPr>
      </w:pPr>
      <w:r w:rsidRPr="004643D0">
        <w:rPr>
          <w:i/>
          <w:szCs w:val="24"/>
        </w:rPr>
        <w:t>Curriculum Vitae</w:t>
      </w:r>
      <w:r>
        <w:rPr>
          <w:szCs w:val="24"/>
        </w:rPr>
        <w:t xml:space="preserve"> of no more than five (5) pages</w:t>
      </w:r>
    </w:p>
    <w:p w:rsidR="00A143AF" w:rsidRPr="004643D0" w:rsidRDefault="00A143AF" w:rsidP="00A143AF">
      <w:pPr>
        <w:numPr>
          <w:ilvl w:val="1"/>
          <w:numId w:val="4"/>
        </w:numPr>
        <w:rPr>
          <w:szCs w:val="24"/>
        </w:rPr>
      </w:pPr>
      <w:r w:rsidRPr="004643D0">
        <w:rPr>
          <w:szCs w:val="24"/>
        </w:rPr>
        <w:t>Five-hundred-word (500) first-person statement on the value o</w:t>
      </w:r>
      <w:r>
        <w:rPr>
          <w:szCs w:val="24"/>
        </w:rPr>
        <w:t>f learning language and culture</w:t>
      </w:r>
    </w:p>
    <w:p w:rsidR="00A143AF" w:rsidRPr="004643D0" w:rsidRDefault="00A143AF" w:rsidP="00A143AF">
      <w:pPr>
        <w:numPr>
          <w:ilvl w:val="1"/>
          <w:numId w:val="4"/>
        </w:numPr>
        <w:rPr>
          <w:szCs w:val="24"/>
        </w:rPr>
      </w:pPr>
      <w:r w:rsidRPr="004643D0">
        <w:rPr>
          <w:szCs w:val="24"/>
        </w:rPr>
        <w:lastRenderedPageBreak/>
        <w:t xml:space="preserve">Statement of willingness to participate in all required activities associated with the award (form is available on ACTFL website at </w:t>
      </w:r>
      <w:hyperlink r:id="rId7" w:history="1">
        <w:r w:rsidRPr="004643D0">
          <w:rPr>
            <w:rStyle w:val="Hyperlink"/>
            <w:szCs w:val="24"/>
          </w:rPr>
          <w:t>http://www.actfl.org</w:t>
        </w:r>
      </w:hyperlink>
      <w:r w:rsidRPr="004643D0">
        <w:rPr>
          <w:szCs w:val="24"/>
        </w:rPr>
        <w:t xml:space="preserve"> ) including:</w:t>
      </w:r>
    </w:p>
    <w:p w:rsidR="00A143AF" w:rsidRPr="004643D0" w:rsidRDefault="00A143AF" w:rsidP="00A143AF">
      <w:pPr>
        <w:numPr>
          <w:ilvl w:val="2"/>
          <w:numId w:val="4"/>
        </w:numPr>
        <w:rPr>
          <w:szCs w:val="24"/>
        </w:rPr>
      </w:pPr>
      <w:r w:rsidRPr="004643D0">
        <w:rPr>
          <w:szCs w:val="24"/>
        </w:rPr>
        <w:t>A commitment to attend the respective regional conference for a personal interview (The regional organization or state association may provide reimbursement of some expenses);</w:t>
      </w:r>
    </w:p>
    <w:p w:rsidR="00A143AF" w:rsidRPr="004643D0" w:rsidRDefault="00A143AF" w:rsidP="00A143AF">
      <w:pPr>
        <w:numPr>
          <w:ilvl w:val="2"/>
          <w:numId w:val="4"/>
        </w:numPr>
        <w:rPr>
          <w:szCs w:val="24"/>
        </w:rPr>
      </w:pPr>
      <w:r w:rsidRPr="004643D0">
        <w:rPr>
          <w:szCs w:val="24"/>
        </w:rPr>
        <w:t>If selected as the regional winner, a commitment to attend the ACTFL Annual Convention (hotel, registration, and transportation are paid by ACTFL); and</w:t>
      </w:r>
    </w:p>
    <w:p w:rsidR="00A143AF" w:rsidRPr="004643D0" w:rsidRDefault="00A143AF" w:rsidP="00A143AF">
      <w:pPr>
        <w:numPr>
          <w:ilvl w:val="2"/>
          <w:numId w:val="4"/>
        </w:numPr>
        <w:rPr>
          <w:szCs w:val="24"/>
        </w:rPr>
      </w:pPr>
      <w:r w:rsidRPr="004643D0">
        <w:rPr>
          <w:szCs w:val="24"/>
        </w:rPr>
        <w:t xml:space="preserve">Willingness to serve as a spokesperson for the profession, based on availability.   </w:t>
      </w:r>
    </w:p>
    <w:p w:rsidR="00A143AF" w:rsidRPr="004643D0" w:rsidRDefault="00A143AF" w:rsidP="00A143AF">
      <w:pPr>
        <w:numPr>
          <w:ilvl w:val="1"/>
          <w:numId w:val="4"/>
        </w:numPr>
        <w:rPr>
          <w:rStyle w:val="PageNumber"/>
          <w:szCs w:val="24"/>
        </w:rPr>
      </w:pPr>
      <w:r w:rsidRPr="004643D0">
        <w:rPr>
          <w:rStyle w:val="PageNumber"/>
          <w:szCs w:val="24"/>
        </w:rPr>
        <w:t>An assortment of portfolio-like documents, which may include:</w:t>
      </w:r>
    </w:p>
    <w:p w:rsidR="00A143AF" w:rsidRPr="004643D0" w:rsidRDefault="00A143AF" w:rsidP="00A143AF">
      <w:pPr>
        <w:numPr>
          <w:ilvl w:val="2"/>
          <w:numId w:val="4"/>
        </w:numPr>
        <w:rPr>
          <w:szCs w:val="24"/>
        </w:rPr>
      </w:pPr>
      <w:r w:rsidRPr="004643D0">
        <w:rPr>
          <w:szCs w:val="24"/>
        </w:rPr>
        <w:t>Evidence of the nominee’s impact on foreign language program</w:t>
      </w:r>
      <w:r>
        <w:rPr>
          <w:szCs w:val="24"/>
        </w:rPr>
        <w:t>s within the school or district</w:t>
      </w:r>
    </w:p>
    <w:p w:rsidR="00A143AF" w:rsidRPr="004643D0" w:rsidRDefault="00A143AF" w:rsidP="00A143AF">
      <w:pPr>
        <w:numPr>
          <w:ilvl w:val="2"/>
          <w:numId w:val="4"/>
        </w:numPr>
        <w:rPr>
          <w:szCs w:val="24"/>
        </w:rPr>
      </w:pPr>
      <w:r w:rsidRPr="004643D0">
        <w:rPr>
          <w:szCs w:val="24"/>
        </w:rPr>
        <w:t xml:space="preserve">Evidence of classroom competence (see </w:t>
      </w:r>
      <w:hyperlink r:id="rId8" w:history="1">
        <w:r w:rsidR="002071FA" w:rsidRPr="00494408">
          <w:rPr>
            <w:rStyle w:val="Hyperlink"/>
            <w:szCs w:val="24"/>
          </w:rPr>
          <w:t>https://www.flavaweb.org/awards/checklist</w:t>
        </w:r>
      </w:hyperlink>
      <w:r w:rsidRPr="004643D0">
        <w:rPr>
          <w:szCs w:val="24"/>
        </w:rPr>
        <w:t>)</w:t>
      </w:r>
    </w:p>
    <w:p w:rsidR="00A143AF" w:rsidRPr="004643D0" w:rsidRDefault="00A143AF" w:rsidP="00A143AF">
      <w:pPr>
        <w:numPr>
          <w:ilvl w:val="2"/>
          <w:numId w:val="4"/>
        </w:numPr>
        <w:rPr>
          <w:szCs w:val="24"/>
        </w:rPr>
      </w:pPr>
      <w:r w:rsidRPr="004643D0">
        <w:rPr>
          <w:szCs w:val="24"/>
        </w:rPr>
        <w:t>Evidence of servic</w:t>
      </w:r>
      <w:r>
        <w:rPr>
          <w:szCs w:val="24"/>
        </w:rPr>
        <w:t>e to professional organizations</w:t>
      </w:r>
    </w:p>
    <w:p w:rsidR="00A143AF" w:rsidRPr="004643D0" w:rsidRDefault="00A143AF" w:rsidP="00A143AF">
      <w:pPr>
        <w:numPr>
          <w:ilvl w:val="2"/>
          <w:numId w:val="4"/>
        </w:numPr>
        <w:rPr>
          <w:szCs w:val="24"/>
        </w:rPr>
      </w:pPr>
      <w:r w:rsidRPr="004643D0">
        <w:rPr>
          <w:szCs w:val="24"/>
        </w:rPr>
        <w:t xml:space="preserve">Evidence of the </w:t>
      </w:r>
      <w:r>
        <w:rPr>
          <w:szCs w:val="24"/>
        </w:rPr>
        <w:t>nominee’s influence on students</w:t>
      </w:r>
    </w:p>
    <w:p w:rsidR="00A143AF" w:rsidRPr="004643D0" w:rsidRDefault="00A143AF" w:rsidP="00A143AF">
      <w:pPr>
        <w:pStyle w:val="BodyTextIndent3"/>
        <w:numPr>
          <w:ilvl w:val="2"/>
          <w:numId w:val="4"/>
        </w:numPr>
        <w:rPr>
          <w:szCs w:val="24"/>
        </w:rPr>
      </w:pPr>
      <w:r w:rsidRPr="004643D0">
        <w:rPr>
          <w:szCs w:val="24"/>
        </w:rPr>
        <w:t>Special projects, workshops, presentations, curricula</w:t>
      </w:r>
      <w:r>
        <w:rPr>
          <w:szCs w:val="24"/>
        </w:rPr>
        <w:t>r developments, techniques, professional service</w:t>
      </w:r>
    </w:p>
    <w:p w:rsidR="00A143AF" w:rsidRPr="004643D0" w:rsidRDefault="00A143AF" w:rsidP="00A143AF">
      <w:pPr>
        <w:numPr>
          <w:ilvl w:val="2"/>
          <w:numId w:val="4"/>
        </w:numPr>
        <w:rPr>
          <w:szCs w:val="24"/>
        </w:rPr>
      </w:pPr>
      <w:r w:rsidRPr="004643D0">
        <w:rPr>
          <w:szCs w:val="24"/>
        </w:rPr>
        <w:t>Evidence of other commu</w:t>
      </w:r>
      <w:r>
        <w:rPr>
          <w:szCs w:val="24"/>
        </w:rPr>
        <w:t>nity service</w:t>
      </w:r>
    </w:p>
    <w:p w:rsidR="00A143AF" w:rsidRPr="004643D0" w:rsidRDefault="00A143AF" w:rsidP="00A143AF">
      <w:pPr>
        <w:numPr>
          <w:ilvl w:val="2"/>
          <w:numId w:val="4"/>
        </w:numPr>
        <w:rPr>
          <w:szCs w:val="24"/>
        </w:rPr>
      </w:pPr>
      <w:r w:rsidRPr="004643D0">
        <w:rPr>
          <w:szCs w:val="24"/>
        </w:rPr>
        <w:t>Evidence of work on school activities and events (foreign language clubs, honor societies, Foreign Language Week), etc.</w:t>
      </w:r>
    </w:p>
    <w:p w:rsidR="00A143AF" w:rsidRPr="004643D0" w:rsidRDefault="00A143AF" w:rsidP="00A143AF">
      <w:pPr>
        <w:numPr>
          <w:ilvl w:val="2"/>
          <w:numId w:val="4"/>
        </w:numPr>
        <w:rPr>
          <w:szCs w:val="24"/>
        </w:rPr>
      </w:pPr>
      <w:r w:rsidRPr="004643D0">
        <w:rPr>
          <w:szCs w:val="24"/>
        </w:rPr>
        <w:t>Recogn</w:t>
      </w:r>
      <w:r>
        <w:rPr>
          <w:szCs w:val="24"/>
        </w:rPr>
        <w:t>itions, awards and achievements</w:t>
      </w:r>
      <w:r w:rsidRPr="004643D0">
        <w:rPr>
          <w:szCs w:val="24"/>
        </w:rPr>
        <w:t xml:space="preserve"> </w:t>
      </w:r>
    </w:p>
    <w:p w:rsidR="00A143AF" w:rsidRPr="004643D0" w:rsidRDefault="00A143AF" w:rsidP="00A143AF">
      <w:pPr>
        <w:ind w:left="1080"/>
        <w:rPr>
          <w:szCs w:val="24"/>
        </w:rPr>
      </w:pPr>
    </w:p>
    <w:p w:rsidR="00A143AF" w:rsidRPr="004643D0" w:rsidRDefault="00A143AF" w:rsidP="00A143AF">
      <w:pPr>
        <w:pStyle w:val="Heading2"/>
        <w:spacing w:line="240" w:lineRule="auto"/>
        <w:jc w:val="center"/>
        <w:rPr>
          <w:szCs w:val="24"/>
          <w:u w:val="single"/>
        </w:rPr>
      </w:pPr>
      <w:r w:rsidRPr="004643D0">
        <w:rPr>
          <w:szCs w:val="24"/>
          <w:u w:val="single"/>
        </w:rPr>
        <w:t>Deadline</w:t>
      </w:r>
    </w:p>
    <w:p w:rsidR="00A143AF" w:rsidRPr="004643D0" w:rsidRDefault="00A143AF" w:rsidP="00A143AF">
      <w:pPr>
        <w:rPr>
          <w:szCs w:val="24"/>
        </w:rPr>
      </w:pPr>
    </w:p>
    <w:p w:rsidR="00A143AF" w:rsidRDefault="00A143AF" w:rsidP="00A143AF">
      <w:pPr>
        <w:pStyle w:val="BodyText"/>
        <w:jc w:val="center"/>
        <w:rPr>
          <w:b/>
          <w:sz w:val="24"/>
          <w:szCs w:val="24"/>
        </w:rPr>
      </w:pPr>
      <w:r w:rsidRPr="004643D0">
        <w:rPr>
          <w:b/>
          <w:sz w:val="24"/>
          <w:szCs w:val="24"/>
        </w:rPr>
        <w:t>Nominations must be submitted by</w:t>
      </w:r>
      <w:r>
        <w:rPr>
          <w:b/>
          <w:sz w:val="24"/>
          <w:szCs w:val="24"/>
        </w:rPr>
        <w:t xml:space="preserve"> May 1, 201</w:t>
      </w:r>
      <w:r w:rsidR="00010648">
        <w:rPr>
          <w:b/>
          <w:sz w:val="24"/>
          <w:szCs w:val="24"/>
        </w:rPr>
        <w:t>8</w:t>
      </w:r>
      <w:r w:rsidRPr="004643D0">
        <w:rPr>
          <w:b/>
          <w:sz w:val="24"/>
          <w:szCs w:val="24"/>
        </w:rPr>
        <w:t xml:space="preserve"> to </w:t>
      </w:r>
    </w:p>
    <w:p w:rsidR="00010648" w:rsidRPr="004643D0" w:rsidRDefault="00010648" w:rsidP="00A143AF">
      <w:pPr>
        <w:pStyle w:val="BodyText"/>
        <w:jc w:val="center"/>
        <w:rPr>
          <w:b/>
          <w:sz w:val="24"/>
          <w:szCs w:val="24"/>
        </w:rPr>
      </w:pPr>
    </w:p>
    <w:p w:rsidR="00A143AF" w:rsidRPr="004643D0" w:rsidRDefault="00A143AF" w:rsidP="00A143AF">
      <w:pPr>
        <w:pStyle w:val="BodyText"/>
        <w:jc w:val="center"/>
        <w:rPr>
          <w:b/>
          <w:sz w:val="24"/>
          <w:szCs w:val="24"/>
        </w:rPr>
      </w:pPr>
    </w:p>
    <w:p w:rsidR="00010648" w:rsidRDefault="00010648" w:rsidP="00010648">
      <w:pPr>
        <w:pStyle w:val="BodyText"/>
        <w:jc w:val="center"/>
        <w:rPr>
          <w:b/>
          <w:sz w:val="24"/>
          <w:szCs w:val="24"/>
        </w:rPr>
      </w:pPr>
      <w:r>
        <w:rPr>
          <w:b/>
          <w:sz w:val="24"/>
          <w:szCs w:val="24"/>
        </w:rPr>
        <w:t xml:space="preserve">Jennifer Thomas and Maria Lourdes De </w:t>
      </w:r>
      <w:proofErr w:type="spellStart"/>
      <w:r>
        <w:rPr>
          <w:b/>
          <w:sz w:val="24"/>
          <w:szCs w:val="24"/>
        </w:rPr>
        <w:t>Panbehchi</w:t>
      </w:r>
      <w:proofErr w:type="spellEnd"/>
    </w:p>
    <w:p w:rsidR="00010648" w:rsidRDefault="00010648" w:rsidP="00010648">
      <w:pPr>
        <w:pStyle w:val="BodyText"/>
        <w:jc w:val="center"/>
        <w:rPr>
          <w:b/>
          <w:sz w:val="24"/>
          <w:szCs w:val="24"/>
        </w:rPr>
      </w:pPr>
    </w:p>
    <w:p w:rsidR="00010648" w:rsidRDefault="002071FA" w:rsidP="00010648">
      <w:pPr>
        <w:pStyle w:val="BodyText"/>
        <w:jc w:val="center"/>
        <w:rPr>
          <w:b/>
          <w:sz w:val="24"/>
          <w:szCs w:val="24"/>
        </w:rPr>
      </w:pPr>
      <w:hyperlink r:id="rId9" w:history="1">
        <w:r w:rsidR="00010648">
          <w:rPr>
            <w:rStyle w:val="Hyperlink"/>
            <w:b/>
            <w:sz w:val="24"/>
            <w:szCs w:val="24"/>
          </w:rPr>
          <w:t>awards@flavaweb.org</w:t>
        </w:r>
      </w:hyperlink>
      <w:r w:rsidR="00010648">
        <w:rPr>
          <w:b/>
          <w:sz w:val="24"/>
          <w:szCs w:val="24"/>
        </w:rPr>
        <w:t xml:space="preserve"> </w:t>
      </w:r>
    </w:p>
    <w:p w:rsidR="00010648" w:rsidRDefault="00010648" w:rsidP="00010648">
      <w:pPr>
        <w:pStyle w:val="BodyText"/>
        <w:jc w:val="center"/>
        <w:rPr>
          <w:sz w:val="24"/>
          <w:szCs w:val="24"/>
        </w:rPr>
      </w:pPr>
      <w:r>
        <w:rPr>
          <w:sz w:val="24"/>
          <w:szCs w:val="24"/>
        </w:rPr>
        <w:t xml:space="preserve"> </w:t>
      </w:r>
    </w:p>
    <w:p w:rsidR="00A143AF" w:rsidRPr="004643D0" w:rsidRDefault="00A143AF" w:rsidP="00A143AF">
      <w:pPr>
        <w:jc w:val="center"/>
        <w:rPr>
          <w:szCs w:val="24"/>
        </w:rPr>
      </w:pPr>
    </w:p>
    <w:p w:rsidR="00A143AF" w:rsidRPr="004643D0" w:rsidRDefault="00A143AF" w:rsidP="00A143AF">
      <w:pPr>
        <w:rPr>
          <w:szCs w:val="24"/>
        </w:rPr>
      </w:pPr>
    </w:p>
    <w:p w:rsidR="00A143AF" w:rsidRPr="004643D0" w:rsidRDefault="00A143AF" w:rsidP="00A143AF">
      <w:pPr>
        <w:rPr>
          <w:szCs w:val="24"/>
        </w:rPr>
      </w:pPr>
    </w:p>
    <w:p w:rsidR="00A143AF" w:rsidRPr="004643D0" w:rsidRDefault="00A143AF" w:rsidP="00A143AF">
      <w:pPr>
        <w:pStyle w:val="BodyText"/>
        <w:rPr>
          <w:b/>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A143AF" w:rsidRDefault="00A143AF" w:rsidP="00A143AF">
      <w:pPr>
        <w:pStyle w:val="BodyText"/>
        <w:jc w:val="center"/>
        <w:rPr>
          <w:sz w:val="24"/>
          <w:szCs w:val="24"/>
        </w:rPr>
      </w:pPr>
    </w:p>
    <w:p w:rsidR="008C1FD5" w:rsidRDefault="008C1FD5" w:rsidP="00A143AF">
      <w:pPr>
        <w:pStyle w:val="BodyText"/>
        <w:jc w:val="center"/>
        <w:rPr>
          <w:sz w:val="24"/>
          <w:szCs w:val="24"/>
        </w:rPr>
      </w:pPr>
    </w:p>
    <w:p w:rsidR="008C1FD5" w:rsidRDefault="008C1FD5" w:rsidP="00A143AF">
      <w:pPr>
        <w:pStyle w:val="BodyText"/>
        <w:jc w:val="center"/>
        <w:rPr>
          <w:sz w:val="24"/>
          <w:szCs w:val="24"/>
        </w:rPr>
      </w:pPr>
    </w:p>
    <w:p w:rsidR="008C1FD5" w:rsidRDefault="008C1FD5" w:rsidP="00A143AF">
      <w:pPr>
        <w:pStyle w:val="BodyText"/>
        <w:jc w:val="center"/>
        <w:rPr>
          <w:sz w:val="24"/>
          <w:szCs w:val="24"/>
        </w:rPr>
      </w:pPr>
    </w:p>
    <w:p w:rsidR="00A143AF" w:rsidRPr="004643D0" w:rsidRDefault="00A143AF" w:rsidP="00A143AF">
      <w:pPr>
        <w:pStyle w:val="Heading1"/>
        <w:rPr>
          <w:sz w:val="24"/>
          <w:szCs w:val="24"/>
        </w:rPr>
      </w:pPr>
      <w:r w:rsidRPr="004643D0">
        <w:rPr>
          <w:color w:val="000000"/>
          <w:sz w:val="24"/>
          <w:szCs w:val="24"/>
        </w:rPr>
        <w:t xml:space="preserve">The </w:t>
      </w:r>
      <w:r>
        <w:rPr>
          <w:color w:val="000000"/>
          <w:sz w:val="24"/>
          <w:szCs w:val="24"/>
        </w:rPr>
        <w:t>David Cox</w:t>
      </w:r>
      <w:r w:rsidRPr="004643D0">
        <w:rPr>
          <w:color w:val="000000"/>
          <w:sz w:val="24"/>
          <w:szCs w:val="24"/>
        </w:rPr>
        <w:t xml:space="preserve"> </w:t>
      </w:r>
      <w:r w:rsidRPr="004643D0">
        <w:rPr>
          <w:sz w:val="24"/>
          <w:szCs w:val="24"/>
        </w:rPr>
        <w:t xml:space="preserve">FLAVA Award </w:t>
      </w:r>
    </w:p>
    <w:p w:rsidR="00A143AF" w:rsidRPr="00CD4154" w:rsidRDefault="00A143AF" w:rsidP="00A143AF">
      <w:pPr>
        <w:keepNext/>
        <w:jc w:val="center"/>
        <w:outlineLvl w:val="8"/>
        <w:rPr>
          <w:rFonts w:ascii="Times New Roman Bold" w:eastAsia="ヒラギノ角ゴ Pro W3" w:hAnsi="Times New Roman Bold"/>
          <w:color w:val="000000"/>
          <w:szCs w:val="24"/>
        </w:rPr>
      </w:pPr>
      <w:r w:rsidRPr="00CD4154">
        <w:rPr>
          <w:rFonts w:ascii="Times New Roman Bold" w:eastAsia="ヒラギノ角ゴ Pro W3" w:hAnsi="Times New Roman Bold"/>
          <w:color w:val="000000"/>
          <w:szCs w:val="24"/>
        </w:rPr>
        <w:t>Excellence in Foreign Language Teaching, K-12</w:t>
      </w:r>
    </w:p>
    <w:p w:rsidR="00A143AF" w:rsidRPr="004643D0" w:rsidRDefault="00A143AF" w:rsidP="00A143AF">
      <w:pPr>
        <w:ind w:left="-1440" w:right="-1296" w:firstLine="720"/>
        <w:jc w:val="center"/>
        <w:rPr>
          <w:b/>
          <w:szCs w:val="24"/>
        </w:rPr>
      </w:pPr>
      <w:r w:rsidRPr="004643D0">
        <w:rPr>
          <w:b/>
          <w:szCs w:val="24"/>
        </w:rPr>
        <w:t>Evaluation Sheet</w:t>
      </w:r>
    </w:p>
    <w:p w:rsidR="00A143AF" w:rsidRPr="004643D0" w:rsidRDefault="00A143AF" w:rsidP="00A143AF">
      <w:pPr>
        <w:jc w:val="center"/>
        <w:rPr>
          <w:szCs w:val="24"/>
        </w:rPr>
      </w:pPr>
      <w:r w:rsidRPr="004643D0">
        <w:rPr>
          <w:szCs w:val="24"/>
        </w:rPr>
        <w:t xml:space="preserve">         (</w:t>
      </w:r>
      <w:r w:rsidRPr="004643D0">
        <w:rPr>
          <w:i/>
          <w:szCs w:val="24"/>
        </w:rPr>
        <w:t>For Use by Selection Committee</w:t>
      </w:r>
      <w:r w:rsidRPr="004643D0">
        <w:rPr>
          <w:szCs w:val="24"/>
        </w:rPr>
        <w:t>)</w:t>
      </w:r>
    </w:p>
    <w:p w:rsidR="00A143AF" w:rsidRPr="004643D0" w:rsidRDefault="00A143AF" w:rsidP="00A143AF">
      <w:pPr>
        <w:jc w:val="center"/>
        <w:rPr>
          <w:szCs w:val="24"/>
        </w:rPr>
      </w:pPr>
    </w:p>
    <w:p w:rsidR="00A143AF" w:rsidRPr="004643D0" w:rsidRDefault="00A143AF" w:rsidP="00A143AF">
      <w:pPr>
        <w:jc w:val="center"/>
        <w:rPr>
          <w:szCs w:val="24"/>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9576"/>
      </w:tblGrid>
      <w:tr w:rsidR="00A143AF" w:rsidRPr="004643D0" w:rsidTr="00C71FCA">
        <w:tc>
          <w:tcPr>
            <w:tcW w:w="9576" w:type="dxa"/>
          </w:tcPr>
          <w:p w:rsidR="00A143AF" w:rsidRPr="004643D0" w:rsidRDefault="00A143AF" w:rsidP="00C71FCA">
            <w:pPr>
              <w:rPr>
                <w:szCs w:val="24"/>
              </w:rPr>
            </w:pPr>
          </w:p>
          <w:p w:rsidR="00A143AF" w:rsidRPr="004643D0" w:rsidRDefault="00A143AF" w:rsidP="00C71FCA">
            <w:pPr>
              <w:spacing w:line="360" w:lineRule="auto"/>
              <w:rPr>
                <w:szCs w:val="24"/>
              </w:rPr>
            </w:pPr>
            <w:r w:rsidRPr="004643D0">
              <w:rPr>
                <w:b/>
                <w:szCs w:val="24"/>
              </w:rPr>
              <w:t>Name of Nominee</w:t>
            </w:r>
            <w:r w:rsidRPr="004643D0">
              <w:rPr>
                <w:szCs w:val="24"/>
              </w:rPr>
              <w:t xml:space="preserve"> _________________________________________________</w:t>
            </w:r>
          </w:p>
          <w:p w:rsidR="00A143AF" w:rsidRPr="004643D0" w:rsidRDefault="00A143AF" w:rsidP="00C71FCA">
            <w:pPr>
              <w:rPr>
                <w:szCs w:val="24"/>
              </w:rPr>
            </w:pPr>
            <w:r w:rsidRPr="004643D0">
              <w:rPr>
                <w:b/>
                <w:szCs w:val="24"/>
              </w:rPr>
              <w:t>Evaluated by</w:t>
            </w:r>
            <w:r w:rsidRPr="004643D0">
              <w:rPr>
                <w:szCs w:val="24"/>
              </w:rPr>
              <w:t xml:space="preserve"> ______________________________________________________</w:t>
            </w:r>
          </w:p>
          <w:p w:rsidR="00A143AF" w:rsidRPr="004643D0" w:rsidRDefault="00A143AF" w:rsidP="00C71FCA">
            <w:pPr>
              <w:pStyle w:val="Footer"/>
              <w:tabs>
                <w:tab w:val="clear" w:pos="4320"/>
                <w:tab w:val="clear" w:pos="8640"/>
              </w:tabs>
              <w:rPr>
                <w:szCs w:val="24"/>
              </w:rPr>
            </w:pPr>
          </w:p>
        </w:tc>
      </w:tr>
    </w:tbl>
    <w:p w:rsidR="00A143AF" w:rsidRPr="004643D0" w:rsidRDefault="00A143AF" w:rsidP="00A143AF">
      <w:pPr>
        <w:rPr>
          <w:szCs w:val="24"/>
        </w:rPr>
      </w:pPr>
      <w:r w:rsidRPr="004643D0">
        <w:rPr>
          <w:szCs w:val="24"/>
        </w:rPr>
        <w:t xml:space="preserve">Please determine first if the candidate meets the minimum criteria.  Then rate the candidate based on quality of materials submitted.  Quantity of materials should not take precedence over quality. </w:t>
      </w:r>
    </w:p>
    <w:p w:rsidR="00A143AF" w:rsidRPr="004643D0" w:rsidRDefault="00A143AF" w:rsidP="00A143AF">
      <w:pPr>
        <w:rPr>
          <w:szCs w:val="24"/>
        </w:rPr>
      </w:pPr>
      <w:r w:rsidRPr="004643D0">
        <w:rPr>
          <w:szCs w:val="24"/>
        </w:rPr>
        <w:t xml:space="preserve"> </w:t>
      </w:r>
    </w:p>
    <w:p w:rsidR="00A143AF" w:rsidRPr="004643D0" w:rsidRDefault="00A143AF" w:rsidP="00A143AF">
      <w:pPr>
        <w:rPr>
          <w:b/>
          <w:szCs w:val="24"/>
        </w:rPr>
      </w:pPr>
      <w:r w:rsidRPr="004643D0">
        <w:rPr>
          <w:szCs w:val="24"/>
        </w:rPr>
        <w:t>Do not be swayed by the numerous listings of things done that are part of the candidate’s job, i.e., curriculum development, in-service programs, etc., which are within the jurisdiction of the normal job requirements.  The teaching, research and service to the profession should exceed expectations of a job well done.</w:t>
      </w:r>
    </w:p>
    <w:p w:rsidR="00A143AF" w:rsidRDefault="00A143AF" w:rsidP="00A143AF">
      <w:pPr>
        <w:spacing w:line="360" w:lineRule="auto"/>
        <w:rPr>
          <w:b/>
          <w:szCs w:val="24"/>
        </w:rPr>
      </w:pPr>
    </w:p>
    <w:p w:rsidR="00A143AF" w:rsidRPr="004643D0" w:rsidRDefault="00A143AF" w:rsidP="00A143AF">
      <w:pPr>
        <w:spacing w:line="360" w:lineRule="auto"/>
        <w:rPr>
          <w:b/>
          <w:szCs w:val="24"/>
        </w:rPr>
      </w:pPr>
      <w:r w:rsidRPr="004643D0">
        <w:rPr>
          <w:b/>
          <w:szCs w:val="24"/>
        </w:rPr>
        <w:t>Basic Criteria:</w:t>
      </w:r>
    </w:p>
    <w:p w:rsidR="00A143AF" w:rsidRPr="004643D0" w:rsidRDefault="00A143AF" w:rsidP="00A143A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Complete</w:t>
      </w:r>
      <w:r>
        <w:rPr>
          <w:szCs w:val="24"/>
        </w:rPr>
        <w:t xml:space="preserve"> dossier submitted by 0</w:t>
      </w:r>
      <w:r w:rsidR="008C1FD5">
        <w:rPr>
          <w:szCs w:val="24"/>
        </w:rPr>
        <w:t>5</w:t>
      </w:r>
      <w:r>
        <w:rPr>
          <w:szCs w:val="24"/>
        </w:rPr>
        <w:t>/</w:t>
      </w:r>
      <w:r w:rsidR="008C1FD5">
        <w:rPr>
          <w:szCs w:val="24"/>
        </w:rPr>
        <w:t>1</w:t>
      </w:r>
      <w:r w:rsidRPr="004643D0">
        <w:rPr>
          <w:szCs w:val="24"/>
        </w:rPr>
        <w:t>/</w:t>
      </w:r>
      <w:r w:rsidR="008C1FD5">
        <w:rPr>
          <w:szCs w:val="24"/>
        </w:rPr>
        <w:t>1</w:t>
      </w:r>
      <w:r w:rsidR="00010648">
        <w:rPr>
          <w:szCs w:val="24"/>
        </w:rPr>
        <w:t>8</w:t>
      </w:r>
      <w:r w:rsidRPr="004643D0">
        <w:rPr>
          <w:szCs w:val="24"/>
        </w:rPr>
        <w:tab/>
      </w:r>
      <w:r w:rsidRPr="004643D0">
        <w:rPr>
          <w:szCs w:val="24"/>
        </w:rPr>
        <w:tab/>
      </w:r>
      <w:r w:rsidRPr="004643D0">
        <w:rPr>
          <w:szCs w:val="24"/>
        </w:rPr>
        <w:tab/>
        <w:t>Yes</w:t>
      </w:r>
      <w:r w:rsidRPr="004643D0">
        <w:rPr>
          <w:szCs w:val="24"/>
        </w:rPr>
        <w:tab/>
      </w:r>
      <w:r w:rsidRPr="004643D0">
        <w:rPr>
          <w:szCs w:val="24"/>
        </w:rPr>
        <w:tab/>
        <w:t>No</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143AF" w:rsidRPr="004643D0" w:rsidRDefault="00A143AF" w:rsidP="00A143A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 xml:space="preserve">Current member of FLAVA? </w:t>
      </w:r>
      <w:r w:rsidRPr="004643D0">
        <w:rPr>
          <w:szCs w:val="24"/>
        </w:rPr>
        <w:tab/>
      </w:r>
      <w:r w:rsidRPr="004643D0">
        <w:rPr>
          <w:szCs w:val="24"/>
        </w:rPr>
        <w:tab/>
      </w:r>
      <w:r w:rsidRPr="004643D0">
        <w:rPr>
          <w:szCs w:val="24"/>
        </w:rPr>
        <w:tab/>
      </w:r>
      <w:r w:rsidRPr="004643D0">
        <w:rPr>
          <w:szCs w:val="24"/>
        </w:rPr>
        <w:tab/>
        <w:t>Yes</w:t>
      </w:r>
      <w:r w:rsidRPr="004643D0">
        <w:rPr>
          <w:szCs w:val="24"/>
        </w:rPr>
        <w:tab/>
      </w:r>
      <w:r w:rsidRPr="004643D0">
        <w:rPr>
          <w:szCs w:val="24"/>
        </w:rPr>
        <w:tab/>
        <w:t>No</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143AF" w:rsidRPr="004643D0" w:rsidRDefault="00A143AF" w:rsidP="00A143A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Nominating supervisor aware of commitment</w:t>
      </w:r>
      <w:r w:rsidRPr="004643D0">
        <w:rPr>
          <w:szCs w:val="24"/>
        </w:rPr>
        <w:tab/>
      </w:r>
      <w:r w:rsidRPr="004643D0">
        <w:rPr>
          <w:szCs w:val="24"/>
        </w:rPr>
        <w:tab/>
        <w:t>Yes</w:t>
      </w:r>
      <w:r w:rsidRPr="004643D0">
        <w:rPr>
          <w:szCs w:val="24"/>
        </w:rPr>
        <w:tab/>
      </w:r>
      <w:r w:rsidRPr="004643D0">
        <w:rPr>
          <w:szCs w:val="24"/>
        </w:rPr>
        <w:tab/>
        <w:t>No</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143AF" w:rsidRPr="004643D0" w:rsidRDefault="00A143AF" w:rsidP="00A143A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Nominee meets 50</w:t>
      </w:r>
      <w:r w:rsidRPr="004643D0">
        <w:rPr>
          <w:rStyle w:val="PageNumber"/>
          <w:szCs w:val="24"/>
        </w:rPr>
        <w:t xml:space="preserve">% </w:t>
      </w:r>
      <w:r w:rsidRPr="004643D0">
        <w:rPr>
          <w:szCs w:val="24"/>
        </w:rPr>
        <w:t>teaching load criteria</w:t>
      </w:r>
      <w:r w:rsidRPr="004643D0">
        <w:rPr>
          <w:szCs w:val="24"/>
        </w:rPr>
        <w:tab/>
      </w:r>
      <w:r w:rsidRPr="004643D0">
        <w:rPr>
          <w:szCs w:val="24"/>
        </w:rPr>
        <w:tab/>
        <w:t>Yes</w:t>
      </w:r>
      <w:r w:rsidRPr="004643D0">
        <w:rPr>
          <w:szCs w:val="24"/>
        </w:rPr>
        <w:tab/>
      </w:r>
      <w:r w:rsidRPr="004643D0">
        <w:rPr>
          <w:szCs w:val="24"/>
        </w:rPr>
        <w:tab/>
        <w:t xml:space="preserve">No </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143AF" w:rsidRPr="004643D0" w:rsidRDefault="00A143AF" w:rsidP="00A143AF">
      <w:pPr>
        <w:widowControl w:val="0"/>
        <w:pBdr>
          <w:bottom w:val="doub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 xml:space="preserve">[A “no” in any of these categories disqualifies the nomination.] </w:t>
      </w:r>
    </w:p>
    <w:p w:rsidR="00A143AF"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sidRPr="004643D0">
        <w:rPr>
          <w:b/>
          <w:szCs w:val="24"/>
        </w:rPr>
        <w:t>100 Selection points distribution list:</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p>
    <w:p w:rsidR="00A143AF" w:rsidRPr="004643D0" w:rsidRDefault="00A143AF" w:rsidP="00A143A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 xml:space="preserve">Strength of letters of recommendation (15)  </w:t>
      </w:r>
      <w:r w:rsidRPr="004643D0">
        <w:rPr>
          <w:szCs w:val="24"/>
        </w:rPr>
        <w:tab/>
      </w:r>
      <w:r w:rsidRPr="004643D0">
        <w:rPr>
          <w:szCs w:val="24"/>
        </w:rPr>
        <w:tab/>
      </w:r>
      <w:r w:rsidRPr="004643D0">
        <w:rPr>
          <w:szCs w:val="24"/>
        </w:rPr>
        <w:tab/>
      </w:r>
      <w:r w:rsidRPr="004643D0">
        <w:rPr>
          <w:szCs w:val="24"/>
        </w:rPr>
        <w:tab/>
      </w:r>
      <w:r w:rsidRPr="004643D0">
        <w:rPr>
          <w:szCs w:val="24"/>
        </w:rPr>
        <w:tab/>
      </w:r>
      <w:r w:rsidRPr="004643D0">
        <w:rPr>
          <w:szCs w:val="24"/>
        </w:rPr>
        <w:tab/>
        <w:t>_____</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Cs w:val="24"/>
        </w:rPr>
      </w:pPr>
    </w:p>
    <w:p w:rsidR="00A143AF" w:rsidRPr="004643D0" w:rsidRDefault="00A143AF" w:rsidP="00A143A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 xml:space="preserve">Strength of CV (20) </w:t>
      </w:r>
      <w:r w:rsidRPr="004643D0">
        <w:rPr>
          <w:szCs w:val="24"/>
        </w:rPr>
        <w:tab/>
      </w:r>
      <w:r w:rsidRPr="004643D0">
        <w:rPr>
          <w:szCs w:val="24"/>
        </w:rPr>
        <w:tab/>
      </w:r>
      <w:r w:rsidRPr="004643D0">
        <w:rPr>
          <w:szCs w:val="24"/>
        </w:rPr>
        <w:tab/>
      </w:r>
      <w:r w:rsidRPr="004643D0">
        <w:rPr>
          <w:szCs w:val="24"/>
        </w:rPr>
        <w:tab/>
      </w:r>
      <w:r w:rsidRPr="004643D0">
        <w:rPr>
          <w:szCs w:val="24"/>
        </w:rPr>
        <w:tab/>
      </w:r>
      <w:r w:rsidRPr="004643D0">
        <w:rPr>
          <w:szCs w:val="24"/>
        </w:rPr>
        <w:tab/>
      </w:r>
      <w:r w:rsidRPr="004643D0">
        <w:rPr>
          <w:szCs w:val="24"/>
        </w:rPr>
        <w:tab/>
        <w:t xml:space="preserve">        </w:t>
      </w:r>
      <w:r w:rsidRPr="004643D0">
        <w:rPr>
          <w:szCs w:val="24"/>
        </w:rPr>
        <w:tab/>
      </w:r>
      <w:r w:rsidRPr="004643D0">
        <w:rPr>
          <w:szCs w:val="24"/>
        </w:rPr>
        <w:tab/>
      </w:r>
      <w:r w:rsidRPr="004643D0">
        <w:rPr>
          <w:szCs w:val="24"/>
        </w:rPr>
        <w:tab/>
        <w:t>_____</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ab/>
      </w:r>
      <w:r w:rsidRPr="004643D0">
        <w:rPr>
          <w:szCs w:val="24"/>
        </w:rPr>
        <w:tab/>
      </w:r>
    </w:p>
    <w:p w:rsidR="00A143AF" w:rsidRPr="004643D0" w:rsidRDefault="00A143AF" w:rsidP="00A143A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 xml:space="preserve">500 word statement on value of learning language/culture (30) </w:t>
      </w:r>
      <w:r w:rsidRPr="004643D0">
        <w:rPr>
          <w:szCs w:val="24"/>
        </w:rPr>
        <w:tab/>
      </w:r>
      <w:r w:rsidRPr="004643D0">
        <w:rPr>
          <w:szCs w:val="24"/>
        </w:rPr>
        <w:tab/>
      </w:r>
      <w:r w:rsidRPr="004643D0">
        <w:rPr>
          <w:szCs w:val="24"/>
        </w:rPr>
        <w:tab/>
        <w:t>_____</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143AF" w:rsidRDefault="00A143AF" w:rsidP="00A143A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 xml:space="preserve">Evidence of incipient teaching portfolio and of reflective practice (25) </w:t>
      </w:r>
      <w:r w:rsidRPr="004643D0">
        <w:rPr>
          <w:szCs w:val="24"/>
        </w:rPr>
        <w:tab/>
        <w:t>_____</w:t>
      </w:r>
    </w:p>
    <w:p w:rsidR="00A143AF" w:rsidRDefault="00A143AF" w:rsidP="00A143AF">
      <w:pPr>
        <w:pStyle w:val="ListParagraph"/>
        <w:rPr>
          <w:szCs w:val="24"/>
        </w:rPr>
      </w:pPr>
    </w:p>
    <w:p w:rsidR="00A143AF" w:rsidRDefault="00A143AF" w:rsidP="00A143A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 xml:space="preserve">Membership and participation in </w:t>
      </w:r>
      <w:r>
        <w:rPr>
          <w:szCs w:val="24"/>
        </w:rPr>
        <w:t xml:space="preserve">a regional/national language </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Cs w:val="24"/>
        </w:rPr>
      </w:pPr>
      <w:r>
        <w:rPr>
          <w:szCs w:val="24"/>
        </w:rPr>
        <w:t xml:space="preserve">   organization, such as SCOLT/NECTFL/CAMWS/</w:t>
      </w:r>
      <w:r w:rsidR="00472EF2">
        <w:rPr>
          <w:szCs w:val="24"/>
        </w:rPr>
        <w:t>ACL</w:t>
      </w:r>
      <w:r>
        <w:rPr>
          <w:szCs w:val="24"/>
        </w:rPr>
        <w:t xml:space="preserve">, etc. (10) </w:t>
      </w:r>
      <w:r>
        <w:rPr>
          <w:szCs w:val="24"/>
        </w:rPr>
        <w:tab/>
      </w:r>
      <w:r>
        <w:rPr>
          <w:szCs w:val="24"/>
        </w:rPr>
        <w:tab/>
      </w:r>
      <w:r w:rsidRPr="004643D0">
        <w:rPr>
          <w:szCs w:val="24"/>
        </w:rPr>
        <w:t>_____</w:t>
      </w:r>
    </w:p>
    <w:p w:rsidR="00A143AF"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szCs w:val="24"/>
        </w:rPr>
      </w:pPr>
      <w:r>
        <w:rPr>
          <w:b/>
          <w:szCs w:val="24"/>
        </w:rPr>
        <w:lastRenderedPageBreak/>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TOTAL:  </w:t>
      </w:r>
      <w:r>
        <w:rPr>
          <w:b/>
          <w:szCs w:val="24"/>
        </w:rPr>
        <w:tab/>
      </w:r>
      <w:r w:rsidRPr="004643D0">
        <w:rPr>
          <w:b/>
          <w:szCs w:val="24"/>
        </w:rPr>
        <w:t>_____</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rPr>
      </w:pPr>
      <w:r w:rsidRPr="004643D0">
        <w:rPr>
          <w:b/>
          <w:szCs w:val="24"/>
        </w:rPr>
        <w:t>Evaluator’s Comments</w:t>
      </w:r>
    </w:p>
    <w:p w:rsidR="00A143AF" w:rsidRPr="004643D0" w:rsidRDefault="00A143AF" w:rsidP="00A1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4643D0">
        <w:rPr>
          <w:szCs w:val="24"/>
        </w:rPr>
        <w:t>Please note especially the strengths of the candidate’s documents and what could be done to improve evidence each category, especially with respect to:</w:t>
      </w:r>
    </w:p>
    <w:p w:rsidR="00A143AF" w:rsidRPr="004643D0" w:rsidRDefault="00A143AF" w:rsidP="00A143AF">
      <w:pPr>
        <w:pStyle w:val="BodyText"/>
        <w:numPr>
          <w:ilvl w:val="0"/>
          <w:numId w:val="7"/>
        </w:numPr>
        <w:rPr>
          <w:sz w:val="24"/>
          <w:szCs w:val="24"/>
        </w:rPr>
      </w:pPr>
      <w:r w:rsidRPr="004643D0">
        <w:rPr>
          <w:b/>
          <w:sz w:val="24"/>
          <w:szCs w:val="24"/>
        </w:rPr>
        <w:t>Teaching</w:t>
      </w:r>
    </w:p>
    <w:p w:rsidR="00A143AF" w:rsidRPr="004643D0" w:rsidRDefault="00A143AF" w:rsidP="00A143AF">
      <w:pPr>
        <w:pStyle w:val="BodyText"/>
        <w:numPr>
          <w:ilvl w:val="1"/>
          <w:numId w:val="7"/>
        </w:numPr>
        <w:rPr>
          <w:sz w:val="24"/>
          <w:szCs w:val="24"/>
        </w:rPr>
      </w:pPr>
      <w:r w:rsidRPr="004643D0">
        <w:rPr>
          <w:sz w:val="24"/>
          <w:szCs w:val="24"/>
        </w:rPr>
        <w:t>Courses taught that reflect innovative approaches and demonstrate change and alignment with</w:t>
      </w:r>
      <w:r>
        <w:rPr>
          <w:sz w:val="24"/>
          <w:szCs w:val="24"/>
        </w:rPr>
        <w:t xml:space="preserve"> current theories and practices</w:t>
      </w:r>
    </w:p>
    <w:p w:rsidR="00A143AF" w:rsidRPr="004643D0" w:rsidRDefault="00A143AF" w:rsidP="00A143AF">
      <w:pPr>
        <w:pStyle w:val="BodyText"/>
        <w:numPr>
          <w:ilvl w:val="1"/>
          <w:numId w:val="7"/>
        </w:numPr>
        <w:rPr>
          <w:sz w:val="24"/>
          <w:szCs w:val="24"/>
        </w:rPr>
      </w:pPr>
      <w:r>
        <w:rPr>
          <w:sz w:val="24"/>
          <w:szCs w:val="24"/>
        </w:rPr>
        <w:t>Impact on students</w:t>
      </w:r>
    </w:p>
    <w:p w:rsidR="00A143AF" w:rsidRPr="004643D0" w:rsidRDefault="00A143AF" w:rsidP="00A143AF">
      <w:pPr>
        <w:pStyle w:val="BodyText"/>
        <w:numPr>
          <w:ilvl w:val="1"/>
          <w:numId w:val="7"/>
        </w:numPr>
        <w:rPr>
          <w:sz w:val="24"/>
          <w:szCs w:val="24"/>
        </w:rPr>
      </w:pPr>
      <w:r w:rsidRPr="004643D0">
        <w:rPr>
          <w:sz w:val="24"/>
          <w:szCs w:val="24"/>
        </w:rPr>
        <w:t>Impact on foreign language programs (may be at the school level, in higher education</w:t>
      </w:r>
      <w:r>
        <w:rPr>
          <w:sz w:val="24"/>
          <w:szCs w:val="24"/>
        </w:rPr>
        <w:t>, or both)</w:t>
      </w:r>
    </w:p>
    <w:p w:rsidR="00A143AF" w:rsidRPr="004643D0" w:rsidRDefault="00A143AF" w:rsidP="00A143AF">
      <w:pPr>
        <w:pStyle w:val="BodyText"/>
        <w:numPr>
          <w:ilvl w:val="1"/>
          <w:numId w:val="7"/>
        </w:numPr>
        <w:rPr>
          <w:sz w:val="24"/>
          <w:szCs w:val="24"/>
        </w:rPr>
      </w:pPr>
      <w:r w:rsidRPr="004643D0">
        <w:rPr>
          <w:sz w:val="24"/>
          <w:szCs w:val="24"/>
        </w:rPr>
        <w:t>Impact on other programs within the candidate’s institution</w:t>
      </w:r>
      <w:r>
        <w:rPr>
          <w:sz w:val="24"/>
          <w:szCs w:val="24"/>
        </w:rPr>
        <w:t>, nationally or internationally</w:t>
      </w:r>
    </w:p>
    <w:p w:rsidR="00A143AF" w:rsidRPr="004643D0" w:rsidRDefault="00A143AF" w:rsidP="00A143AF">
      <w:pPr>
        <w:pStyle w:val="BodyText"/>
        <w:numPr>
          <w:ilvl w:val="1"/>
          <w:numId w:val="7"/>
        </w:numPr>
        <w:rPr>
          <w:sz w:val="24"/>
          <w:szCs w:val="24"/>
        </w:rPr>
      </w:pPr>
      <w:r w:rsidRPr="004643D0">
        <w:rPr>
          <w:sz w:val="24"/>
          <w:szCs w:val="24"/>
        </w:rPr>
        <w:t>Learning materials authored, edited, or produced (including textbooks, computer</w:t>
      </w:r>
      <w:r>
        <w:rPr>
          <w:sz w:val="24"/>
          <w:szCs w:val="24"/>
        </w:rPr>
        <w:t xml:space="preserve"> programs, and other materials)</w:t>
      </w:r>
    </w:p>
    <w:p w:rsidR="00A143AF" w:rsidRPr="004643D0" w:rsidRDefault="00A143AF" w:rsidP="00A143AF">
      <w:pPr>
        <w:pStyle w:val="BodyText"/>
        <w:numPr>
          <w:ilvl w:val="0"/>
          <w:numId w:val="7"/>
        </w:numPr>
        <w:rPr>
          <w:b/>
          <w:sz w:val="24"/>
          <w:szCs w:val="24"/>
        </w:rPr>
      </w:pPr>
      <w:r w:rsidRPr="004643D0">
        <w:rPr>
          <w:b/>
          <w:sz w:val="24"/>
          <w:szCs w:val="24"/>
        </w:rPr>
        <w:t xml:space="preserve">Research (where relevant) </w:t>
      </w:r>
    </w:p>
    <w:p w:rsidR="00A143AF" w:rsidRPr="004643D0" w:rsidRDefault="00A143AF" w:rsidP="00A143AF">
      <w:pPr>
        <w:pStyle w:val="BodyText"/>
        <w:numPr>
          <w:ilvl w:val="1"/>
          <w:numId w:val="7"/>
        </w:numPr>
        <w:rPr>
          <w:sz w:val="24"/>
          <w:szCs w:val="24"/>
        </w:rPr>
      </w:pPr>
      <w:r w:rsidRPr="004643D0">
        <w:rPr>
          <w:sz w:val="24"/>
          <w:szCs w:val="24"/>
        </w:rPr>
        <w:t>Research conducted, including classroom action research and qualitative research</w:t>
      </w:r>
    </w:p>
    <w:p w:rsidR="00A143AF" w:rsidRPr="004643D0" w:rsidRDefault="00A143AF" w:rsidP="00A143AF">
      <w:pPr>
        <w:pStyle w:val="BodyText"/>
        <w:numPr>
          <w:ilvl w:val="1"/>
          <w:numId w:val="7"/>
        </w:numPr>
        <w:rPr>
          <w:sz w:val="24"/>
          <w:szCs w:val="24"/>
        </w:rPr>
      </w:pPr>
      <w:r w:rsidRPr="004643D0">
        <w:rPr>
          <w:sz w:val="24"/>
          <w:szCs w:val="24"/>
        </w:rPr>
        <w:t>Quality of published materials (articles, books, reviews, etc.) i</w:t>
      </w:r>
      <w:r>
        <w:rPr>
          <w:sz w:val="24"/>
          <w:szCs w:val="24"/>
        </w:rPr>
        <w:t>n the area of teacher education</w:t>
      </w:r>
    </w:p>
    <w:p w:rsidR="00A143AF" w:rsidRPr="004643D0" w:rsidRDefault="00A143AF" w:rsidP="00A143AF">
      <w:pPr>
        <w:pStyle w:val="BodyText"/>
        <w:numPr>
          <w:ilvl w:val="1"/>
          <w:numId w:val="7"/>
        </w:numPr>
        <w:rPr>
          <w:sz w:val="24"/>
          <w:szCs w:val="24"/>
        </w:rPr>
      </w:pPr>
      <w:r w:rsidRPr="004643D0">
        <w:rPr>
          <w:sz w:val="24"/>
          <w:szCs w:val="24"/>
        </w:rPr>
        <w:t>Venues of publications and/or presentations (local, reg</w:t>
      </w:r>
      <w:r>
        <w:rPr>
          <w:sz w:val="24"/>
          <w:szCs w:val="24"/>
        </w:rPr>
        <w:t>ional, national, international)</w:t>
      </w:r>
    </w:p>
    <w:p w:rsidR="00A143AF" w:rsidRPr="004643D0" w:rsidRDefault="00A143AF" w:rsidP="00A143AF">
      <w:pPr>
        <w:pStyle w:val="BodyText"/>
        <w:numPr>
          <w:ilvl w:val="1"/>
          <w:numId w:val="7"/>
        </w:numPr>
        <w:rPr>
          <w:sz w:val="24"/>
          <w:szCs w:val="24"/>
        </w:rPr>
      </w:pPr>
      <w:r w:rsidRPr="004643D0">
        <w:rPr>
          <w:sz w:val="24"/>
          <w:szCs w:val="24"/>
        </w:rPr>
        <w:t xml:space="preserve">Impact on foreign language </w:t>
      </w:r>
      <w:bookmarkStart w:id="0" w:name="_GoBack"/>
      <w:bookmarkEnd w:id="0"/>
      <w:r w:rsidRPr="004643D0">
        <w:rPr>
          <w:sz w:val="24"/>
          <w:szCs w:val="24"/>
        </w:rPr>
        <w:t>education (an</w:t>
      </w:r>
      <w:r>
        <w:rPr>
          <w:sz w:val="24"/>
          <w:szCs w:val="24"/>
        </w:rPr>
        <w:t>d other fields, if appropriate)</w:t>
      </w:r>
    </w:p>
    <w:p w:rsidR="00A143AF" w:rsidRPr="004643D0" w:rsidRDefault="00A143AF" w:rsidP="00A143AF">
      <w:pPr>
        <w:pStyle w:val="BodyText"/>
        <w:numPr>
          <w:ilvl w:val="0"/>
          <w:numId w:val="7"/>
        </w:numPr>
        <w:rPr>
          <w:b/>
          <w:sz w:val="24"/>
          <w:szCs w:val="24"/>
        </w:rPr>
      </w:pPr>
      <w:r w:rsidRPr="004643D0">
        <w:rPr>
          <w:b/>
          <w:sz w:val="24"/>
          <w:szCs w:val="24"/>
        </w:rPr>
        <w:t xml:space="preserve">Service </w:t>
      </w:r>
    </w:p>
    <w:p w:rsidR="00A143AF" w:rsidRPr="004643D0" w:rsidRDefault="00A143AF" w:rsidP="00A143AF">
      <w:pPr>
        <w:pStyle w:val="BodyText"/>
        <w:numPr>
          <w:ilvl w:val="1"/>
          <w:numId w:val="7"/>
        </w:numPr>
        <w:rPr>
          <w:sz w:val="24"/>
          <w:szCs w:val="24"/>
        </w:rPr>
      </w:pPr>
      <w:r w:rsidRPr="004643D0">
        <w:rPr>
          <w:sz w:val="24"/>
          <w:szCs w:val="24"/>
        </w:rPr>
        <w:t>Range of activiti</w:t>
      </w:r>
      <w:r>
        <w:rPr>
          <w:sz w:val="24"/>
          <w:szCs w:val="24"/>
        </w:rPr>
        <w:t>es within the local institution</w:t>
      </w:r>
    </w:p>
    <w:p w:rsidR="00A143AF" w:rsidRPr="004643D0" w:rsidRDefault="00A143AF" w:rsidP="00A143AF">
      <w:pPr>
        <w:pStyle w:val="BodyText"/>
        <w:numPr>
          <w:ilvl w:val="1"/>
          <w:numId w:val="7"/>
        </w:numPr>
        <w:rPr>
          <w:sz w:val="24"/>
          <w:szCs w:val="24"/>
        </w:rPr>
      </w:pPr>
      <w:r w:rsidRPr="004643D0">
        <w:rPr>
          <w:sz w:val="24"/>
          <w:szCs w:val="24"/>
        </w:rPr>
        <w:t>Impact on local, state, and regi</w:t>
      </w:r>
      <w:r>
        <w:rPr>
          <w:sz w:val="24"/>
          <w:szCs w:val="24"/>
        </w:rPr>
        <w:t>onal professional organizations</w:t>
      </w:r>
    </w:p>
    <w:p w:rsidR="00A143AF" w:rsidRPr="004643D0" w:rsidRDefault="00A143AF" w:rsidP="00A143AF">
      <w:pPr>
        <w:pStyle w:val="BodyText"/>
        <w:numPr>
          <w:ilvl w:val="1"/>
          <w:numId w:val="7"/>
        </w:numPr>
        <w:rPr>
          <w:sz w:val="24"/>
          <w:szCs w:val="24"/>
        </w:rPr>
      </w:pPr>
      <w:r w:rsidRPr="004643D0">
        <w:rPr>
          <w:sz w:val="24"/>
          <w:szCs w:val="24"/>
        </w:rPr>
        <w:t>Impact on national and international professional organizations</w:t>
      </w:r>
    </w:p>
    <w:p w:rsidR="00A143AF" w:rsidRPr="004643D0" w:rsidRDefault="00A143AF" w:rsidP="00A143AF">
      <w:pPr>
        <w:pStyle w:val="BodyText"/>
        <w:numPr>
          <w:ilvl w:val="1"/>
          <w:numId w:val="7"/>
        </w:numPr>
        <w:rPr>
          <w:sz w:val="24"/>
          <w:szCs w:val="24"/>
        </w:rPr>
      </w:pPr>
      <w:r w:rsidRPr="004643D0">
        <w:rPr>
          <w:sz w:val="24"/>
          <w:szCs w:val="24"/>
        </w:rPr>
        <w:t>Impa</w:t>
      </w:r>
      <w:r>
        <w:rPr>
          <w:sz w:val="24"/>
          <w:szCs w:val="24"/>
        </w:rPr>
        <w:t>ct on the profession as a whole</w:t>
      </w:r>
    </w:p>
    <w:p w:rsidR="00A143AF" w:rsidRPr="004643D0" w:rsidRDefault="00A143AF" w:rsidP="00A143AF">
      <w:pPr>
        <w:pStyle w:val="BodyText"/>
        <w:numPr>
          <w:ilvl w:val="0"/>
          <w:numId w:val="7"/>
        </w:numPr>
        <w:rPr>
          <w:b/>
          <w:sz w:val="24"/>
          <w:szCs w:val="24"/>
        </w:rPr>
      </w:pPr>
      <w:r w:rsidRPr="004643D0">
        <w:rPr>
          <w:b/>
          <w:sz w:val="24"/>
          <w:szCs w:val="24"/>
        </w:rPr>
        <w:t>Educating Current and Future Professionals (where relevant)</w:t>
      </w:r>
    </w:p>
    <w:p w:rsidR="00A143AF" w:rsidRPr="004643D0" w:rsidRDefault="00A143AF" w:rsidP="00A143AF">
      <w:pPr>
        <w:pStyle w:val="BodyText"/>
        <w:numPr>
          <w:ilvl w:val="1"/>
          <w:numId w:val="7"/>
        </w:numPr>
        <w:rPr>
          <w:sz w:val="24"/>
          <w:szCs w:val="24"/>
        </w:rPr>
      </w:pPr>
      <w:r>
        <w:rPr>
          <w:sz w:val="24"/>
          <w:szCs w:val="24"/>
        </w:rPr>
        <w:t>Range of activities</w:t>
      </w:r>
    </w:p>
    <w:p w:rsidR="00A143AF" w:rsidRPr="004643D0" w:rsidRDefault="00A143AF" w:rsidP="00A143AF">
      <w:pPr>
        <w:pStyle w:val="BodyText"/>
        <w:numPr>
          <w:ilvl w:val="1"/>
          <w:numId w:val="7"/>
        </w:numPr>
        <w:rPr>
          <w:sz w:val="24"/>
          <w:szCs w:val="24"/>
        </w:rPr>
      </w:pPr>
      <w:r w:rsidRPr="004643D0">
        <w:rPr>
          <w:sz w:val="24"/>
          <w:szCs w:val="24"/>
        </w:rPr>
        <w:t>Number and forum of workshops, presen</w:t>
      </w:r>
      <w:r>
        <w:rPr>
          <w:sz w:val="24"/>
          <w:szCs w:val="24"/>
        </w:rPr>
        <w:t>tations, and related activities</w:t>
      </w:r>
    </w:p>
    <w:p w:rsidR="00A143AF" w:rsidRPr="004643D0" w:rsidRDefault="00A143AF" w:rsidP="00A143AF">
      <w:pPr>
        <w:pStyle w:val="BodyText"/>
        <w:numPr>
          <w:ilvl w:val="1"/>
          <w:numId w:val="7"/>
        </w:numPr>
        <w:rPr>
          <w:sz w:val="24"/>
          <w:szCs w:val="24"/>
        </w:rPr>
      </w:pPr>
      <w:r w:rsidRPr="004643D0">
        <w:rPr>
          <w:sz w:val="24"/>
          <w:szCs w:val="24"/>
        </w:rPr>
        <w:t>Impact on pre-service (</w:t>
      </w:r>
      <w:r>
        <w:rPr>
          <w:sz w:val="24"/>
          <w:szCs w:val="24"/>
        </w:rPr>
        <w:t>entry level) teacher candidates</w:t>
      </w:r>
    </w:p>
    <w:p w:rsidR="00A143AF" w:rsidRPr="004643D0" w:rsidRDefault="00A143AF" w:rsidP="00A143AF">
      <w:pPr>
        <w:pStyle w:val="BodyText"/>
        <w:numPr>
          <w:ilvl w:val="1"/>
          <w:numId w:val="7"/>
        </w:numPr>
        <w:rPr>
          <w:sz w:val="24"/>
          <w:szCs w:val="24"/>
        </w:rPr>
      </w:pPr>
      <w:r w:rsidRPr="004643D0">
        <w:rPr>
          <w:sz w:val="24"/>
          <w:szCs w:val="24"/>
        </w:rPr>
        <w:t>Impact on in-service teac</w:t>
      </w:r>
      <w:r>
        <w:rPr>
          <w:sz w:val="24"/>
          <w:szCs w:val="24"/>
        </w:rPr>
        <w:t>hers (accomplished/experienced)</w:t>
      </w:r>
    </w:p>
    <w:p w:rsidR="00A143AF" w:rsidRPr="004643D0" w:rsidRDefault="00A143AF" w:rsidP="00A143AF">
      <w:pPr>
        <w:pStyle w:val="BodyText"/>
        <w:numPr>
          <w:ilvl w:val="1"/>
          <w:numId w:val="7"/>
        </w:numPr>
        <w:rPr>
          <w:sz w:val="24"/>
          <w:szCs w:val="24"/>
        </w:rPr>
      </w:pPr>
      <w:r w:rsidRPr="004643D0">
        <w:rPr>
          <w:sz w:val="24"/>
          <w:szCs w:val="24"/>
        </w:rPr>
        <w:t>Impact on home institution and on other</w:t>
      </w:r>
      <w:r>
        <w:rPr>
          <w:sz w:val="24"/>
          <w:szCs w:val="24"/>
        </w:rPr>
        <w:t xml:space="preserve"> institutions and organizations</w:t>
      </w:r>
    </w:p>
    <w:p w:rsidR="00A143AF" w:rsidRPr="004643D0" w:rsidRDefault="00A143AF" w:rsidP="00A143AF">
      <w:pPr>
        <w:pStyle w:val="BodyText"/>
        <w:numPr>
          <w:ilvl w:val="0"/>
          <w:numId w:val="7"/>
        </w:numPr>
        <w:rPr>
          <w:b/>
          <w:sz w:val="24"/>
          <w:szCs w:val="24"/>
        </w:rPr>
      </w:pPr>
      <w:r w:rsidRPr="004643D0">
        <w:rPr>
          <w:b/>
          <w:sz w:val="24"/>
          <w:szCs w:val="24"/>
        </w:rPr>
        <w:t xml:space="preserve">Recognition </w:t>
      </w:r>
    </w:p>
    <w:p w:rsidR="00A143AF" w:rsidRPr="004643D0" w:rsidRDefault="00A143AF" w:rsidP="00A143AF">
      <w:pPr>
        <w:pStyle w:val="BodyText"/>
        <w:numPr>
          <w:ilvl w:val="1"/>
          <w:numId w:val="7"/>
        </w:numPr>
        <w:rPr>
          <w:sz w:val="24"/>
          <w:szCs w:val="24"/>
        </w:rPr>
      </w:pPr>
      <w:r w:rsidRPr="004643D0">
        <w:rPr>
          <w:sz w:val="24"/>
          <w:szCs w:val="24"/>
        </w:rPr>
        <w:t>Recognition th</w:t>
      </w:r>
      <w:r>
        <w:rPr>
          <w:sz w:val="24"/>
          <w:szCs w:val="24"/>
        </w:rPr>
        <w:t>rough special honors and awards</w:t>
      </w:r>
    </w:p>
    <w:p w:rsidR="00A143AF" w:rsidRDefault="00A143AF" w:rsidP="00A143AF">
      <w:pPr>
        <w:rPr>
          <w:b/>
          <w:szCs w:val="24"/>
        </w:rPr>
      </w:pPr>
    </w:p>
    <w:p w:rsidR="00A143AF" w:rsidRDefault="00A143AF" w:rsidP="00A143AF">
      <w:pPr>
        <w:rPr>
          <w:b/>
          <w:szCs w:val="24"/>
        </w:rPr>
      </w:pPr>
    </w:p>
    <w:p w:rsidR="00A143AF" w:rsidRDefault="00A143AF" w:rsidP="00A143AF">
      <w:pPr>
        <w:rPr>
          <w:b/>
          <w:szCs w:val="24"/>
        </w:rPr>
      </w:pPr>
    </w:p>
    <w:p w:rsidR="00A143AF" w:rsidRDefault="00A143AF" w:rsidP="00A143AF">
      <w:pPr>
        <w:rPr>
          <w:b/>
          <w:szCs w:val="24"/>
        </w:rPr>
      </w:pPr>
    </w:p>
    <w:p w:rsidR="00A143AF" w:rsidRDefault="00A143AF" w:rsidP="00A143AF">
      <w:pPr>
        <w:rPr>
          <w:b/>
          <w:szCs w:val="24"/>
        </w:rPr>
      </w:pPr>
    </w:p>
    <w:p w:rsidR="00A143AF" w:rsidRDefault="00A143AF" w:rsidP="00A143AF">
      <w:pPr>
        <w:rPr>
          <w:b/>
          <w:szCs w:val="24"/>
        </w:rPr>
      </w:pPr>
    </w:p>
    <w:p w:rsidR="007256A0" w:rsidRDefault="007256A0"/>
    <w:sectPr w:rsidR="0072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BF9"/>
    <w:multiLevelType w:val="hybridMultilevel"/>
    <w:tmpl w:val="8F4283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8C6D2F"/>
    <w:multiLevelType w:val="hybridMultilevel"/>
    <w:tmpl w:val="E69EE880"/>
    <w:lvl w:ilvl="0" w:tplc="FFFFFFF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C045F4"/>
    <w:multiLevelType w:val="hybridMultilevel"/>
    <w:tmpl w:val="A9D499B6"/>
    <w:lvl w:ilvl="0" w:tplc="7EA08CB4">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50CAA"/>
    <w:multiLevelType w:val="hybridMultilevel"/>
    <w:tmpl w:val="F9F84A60"/>
    <w:lvl w:ilvl="0" w:tplc="7EA08CB4">
      <w:start w:val="1"/>
      <w:numFmt w:val="bullet"/>
      <w:lvlText w:val="o"/>
      <w:lvlJc w:val="left"/>
      <w:pPr>
        <w:tabs>
          <w:tab w:val="num" w:pos="1440"/>
        </w:tabs>
        <w:ind w:left="1440" w:hanging="360"/>
      </w:pPr>
      <w:rPr>
        <w:rFonts w:ascii="Courier New" w:hAnsi="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F95EAB"/>
    <w:multiLevelType w:val="hybridMultilevel"/>
    <w:tmpl w:val="CBDE8B68"/>
    <w:lvl w:ilvl="0" w:tplc="FFFFFFF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C2E13B7"/>
    <w:multiLevelType w:val="hybridMultilevel"/>
    <w:tmpl w:val="FB4EA19E"/>
    <w:lvl w:ilvl="0" w:tplc="7EA08CB4">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E17E7"/>
    <w:multiLevelType w:val="hybridMultilevel"/>
    <w:tmpl w:val="7B12F490"/>
    <w:lvl w:ilvl="0" w:tplc="7EA08CB4">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3AF"/>
    <w:rsid w:val="00010648"/>
    <w:rsid w:val="002071FA"/>
    <w:rsid w:val="003034D4"/>
    <w:rsid w:val="00311091"/>
    <w:rsid w:val="00472EF2"/>
    <w:rsid w:val="007256A0"/>
    <w:rsid w:val="008A7947"/>
    <w:rsid w:val="008C1FD5"/>
    <w:rsid w:val="00A143AF"/>
    <w:rsid w:val="00B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CFC6"/>
  <w15:docId w15:val="{1875D94D-B7EE-4BA4-9889-FD04C81B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3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143AF"/>
    <w:pPr>
      <w:keepNext/>
      <w:jc w:val="center"/>
      <w:outlineLvl w:val="0"/>
    </w:pPr>
    <w:rPr>
      <w:b/>
      <w:sz w:val="28"/>
    </w:rPr>
  </w:style>
  <w:style w:type="paragraph" w:styleId="Heading2">
    <w:name w:val="heading 2"/>
    <w:basedOn w:val="Normal"/>
    <w:next w:val="Normal"/>
    <w:link w:val="Heading2Char"/>
    <w:qFormat/>
    <w:rsid w:val="00A143AF"/>
    <w:pPr>
      <w:keepNext/>
      <w:spacing w:line="360" w:lineRule="auto"/>
      <w:outlineLvl w:val="1"/>
    </w:pPr>
    <w:rPr>
      <w:b/>
    </w:rPr>
  </w:style>
  <w:style w:type="paragraph" w:styleId="Heading3">
    <w:name w:val="heading 3"/>
    <w:basedOn w:val="Normal"/>
    <w:next w:val="Normal"/>
    <w:link w:val="Heading3Char"/>
    <w:qFormat/>
    <w:rsid w:val="00A143AF"/>
    <w:pPr>
      <w:keepNext/>
      <w:jc w:val="center"/>
      <w:outlineLvl w:val="2"/>
    </w:pPr>
    <w:rPr>
      <w:b/>
    </w:rPr>
  </w:style>
  <w:style w:type="paragraph" w:styleId="Heading4">
    <w:name w:val="heading 4"/>
    <w:basedOn w:val="Normal"/>
    <w:next w:val="Normal"/>
    <w:link w:val="Heading4Char"/>
    <w:qFormat/>
    <w:rsid w:val="00A143AF"/>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3A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143A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143A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143AF"/>
    <w:rPr>
      <w:rFonts w:ascii="Times New Roman" w:eastAsia="Times New Roman" w:hAnsi="Times New Roman" w:cs="Times New Roman"/>
      <w:b/>
      <w:sz w:val="24"/>
      <w:szCs w:val="20"/>
    </w:rPr>
  </w:style>
  <w:style w:type="paragraph" w:styleId="BodyText">
    <w:name w:val="Body Text"/>
    <w:basedOn w:val="Normal"/>
    <w:link w:val="BodyTextChar"/>
    <w:rsid w:val="00A143AF"/>
    <w:rPr>
      <w:sz w:val="22"/>
    </w:rPr>
  </w:style>
  <w:style w:type="character" w:customStyle="1" w:styleId="BodyTextChar">
    <w:name w:val="Body Text Char"/>
    <w:basedOn w:val="DefaultParagraphFont"/>
    <w:link w:val="BodyText"/>
    <w:rsid w:val="00A143AF"/>
    <w:rPr>
      <w:rFonts w:ascii="Times New Roman" w:eastAsia="Times New Roman" w:hAnsi="Times New Roman" w:cs="Times New Roman"/>
      <w:szCs w:val="20"/>
    </w:rPr>
  </w:style>
  <w:style w:type="paragraph" w:styleId="Title">
    <w:name w:val="Title"/>
    <w:basedOn w:val="Normal"/>
    <w:link w:val="TitleChar"/>
    <w:qFormat/>
    <w:rsid w:val="00A143AF"/>
    <w:pPr>
      <w:jc w:val="center"/>
    </w:pPr>
    <w:rPr>
      <w:b/>
    </w:rPr>
  </w:style>
  <w:style w:type="character" w:customStyle="1" w:styleId="TitleChar">
    <w:name w:val="Title Char"/>
    <w:basedOn w:val="DefaultParagraphFont"/>
    <w:link w:val="Title"/>
    <w:rsid w:val="00A143AF"/>
    <w:rPr>
      <w:rFonts w:ascii="Times New Roman" w:eastAsia="Times New Roman" w:hAnsi="Times New Roman" w:cs="Times New Roman"/>
      <w:b/>
      <w:sz w:val="24"/>
      <w:szCs w:val="20"/>
    </w:rPr>
  </w:style>
  <w:style w:type="paragraph" w:styleId="BodyTextIndent3">
    <w:name w:val="Body Text Indent 3"/>
    <w:basedOn w:val="Normal"/>
    <w:link w:val="BodyTextIndent3Char"/>
    <w:rsid w:val="00A143AF"/>
    <w:pPr>
      <w:ind w:firstLine="720"/>
    </w:pPr>
  </w:style>
  <w:style w:type="character" w:customStyle="1" w:styleId="BodyTextIndent3Char">
    <w:name w:val="Body Text Indent 3 Char"/>
    <w:basedOn w:val="DefaultParagraphFont"/>
    <w:link w:val="BodyTextIndent3"/>
    <w:rsid w:val="00A143AF"/>
    <w:rPr>
      <w:rFonts w:ascii="Times New Roman" w:eastAsia="Times New Roman" w:hAnsi="Times New Roman" w:cs="Times New Roman"/>
      <w:sz w:val="24"/>
      <w:szCs w:val="20"/>
    </w:rPr>
  </w:style>
  <w:style w:type="paragraph" w:styleId="Footer">
    <w:name w:val="footer"/>
    <w:basedOn w:val="Normal"/>
    <w:link w:val="FooterChar"/>
    <w:rsid w:val="00A143AF"/>
    <w:pPr>
      <w:tabs>
        <w:tab w:val="center" w:pos="4320"/>
        <w:tab w:val="right" w:pos="8640"/>
      </w:tabs>
    </w:pPr>
  </w:style>
  <w:style w:type="character" w:customStyle="1" w:styleId="FooterChar">
    <w:name w:val="Footer Char"/>
    <w:basedOn w:val="DefaultParagraphFont"/>
    <w:link w:val="Footer"/>
    <w:rsid w:val="00A143AF"/>
    <w:rPr>
      <w:rFonts w:ascii="Times New Roman" w:eastAsia="Times New Roman" w:hAnsi="Times New Roman" w:cs="Times New Roman"/>
      <w:sz w:val="24"/>
      <w:szCs w:val="20"/>
    </w:rPr>
  </w:style>
  <w:style w:type="character" w:styleId="PageNumber">
    <w:name w:val="page number"/>
    <w:basedOn w:val="DefaultParagraphFont"/>
    <w:rsid w:val="00A143AF"/>
  </w:style>
  <w:style w:type="character" w:styleId="Hyperlink">
    <w:name w:val="Hyperlink"/>
    <w:rsid w:val="00A143AF"/>
    <w:rPr>
      <w:color w:val="0000FF"/>
      <w:u w:val="single"/>
    </w:rPr>
  </w:style>
  <w:style w:type="paragraph" w:styleId="ListParagraph">
    <w:name w:val="List Paragraph"/>
    <w:basedOn w:val="Normal"/>
    <w:uiPriority w:val="34"/>
    <w:qFormat/>
    <w:rsid w:val="00A143AF"/>
    <w:pPr>
      <w:ind w:left="720"/>
    </w:pPr>
  </w:style>
  <w:style w:type="character" w:styleId="UnresolvedMention">
    <w:name w:val="Unresolved Mention"/>
    <w:basedOn w:val="DefaultParagraphFont"/>
    <w:uiPriority w:val="99"/>
    <w:semiHidden/>
    <w:unhideWhenUsed/>
    <w:rsid w:val="00207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vaweb.org/awards/checklist" TargetMode="External"/><Relationship Id="rId3" Type="http://schemas.openxmlformats.org/officeDocument/2006/relationships/settings" Target="settings.xml"/><Relationship Id="rId7" Type="http://schemas.openxmlformats.org/officeDocument/2006/relationships/hyperlink" Target="http://www.actf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avaweb.org/awards/checklist" TargetMode="External"/><Relationship Id="rId11" Type="http://schemas.openxmlformats.org/officeDocument/2006/relationships/theme" Target="theme/theme1.xml"/><Relationship Id="rId5" Type="http://schemas.openxmlformats.org/officeDocument/2006/relationships/hyperlink" Target="mailto:awards@flavawe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wards@flava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Robertson</dc:creator>
  <cp:lastModifiedBy>Gareth Bromser-Kloeden</cp:lastModifiedBy>
  <cp:revision>5</cp:revision>
  <dcterms:created xsi:type="dcterms:W3CDTF">2018-01-09T16:38:00Z</dcterms:created>
  <dcterms:modified xsi:type="dcterms:W3CDTF">2018-02-23T19:18:00Z</dcterms:modified>
</cp:coreProperties>
</file>